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1B943" w14:textId="227855CD" w:rsidR="001B59AF" w:rsidRDefault="001B59AF">
      <w:pPr>
        <w:jc w:val="center"/>
        <w:rPr>
          <w:b/>
          <w:bCs/>
          <w:sz w:val="26"/>
          <w:szCs w:val="26"/>
        </w:rPr>
      </w:pPr>
      <w:r>
        <w:rPr>
          <w:noProof/>
        </w:rPr>
        <mc:AlternateContent>
          <mc:Choice Requires="wps">
            <w:drawing>
              <wp:anchor distT="0" distB="0" distL="114300" distR="114300" simplePos="0" relativeHeight="251658240" behindDoc="0" locked="0" layoutInCell="1" hidden="0" allowOverlap="1" wp14:anchorId="7388E2BB" wp14:editId="508F0CDC">
                <wp:simplePos x="0" y="0"/>
                <wp:positionH relativeFrom="column">
                  <wp:posOffset>7545705</wp:posOffset>
                </wp:positionH>
                <wp:positionV relativeFrom="paragraph">
                  <wp:posOffset>-68580</wp:posOffset>
                </wp:positionV>
                <wp:extent cx="2240280" cy="649605"/>
                <wp:effectExtent l="0" t="0" r="26670" b="17145"/>
                <wp:wrapNone/>
                <wp:docPr id="1" name="Rectangle 1"/>
                <wp:cNvGraphicFramePr/>
                <a:graphic xmlns:a="http://schemas.openxmlformats.org/drawingml/2006/main">
                  <a:graphicData uri="http://schemas.microsoft.com/office/word/2010/wordprocessingShape">
                    <wps:wsp>
                      <wps:cNvSpPr/>
                      <wps:spPr>
                        <a:xfrm>
                          <a:off x="0" y="0"/>
                          <a:ext cx="2240280" cy="64960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B8E866A" w14:textId="77777777" w:rsidR="004745C5" w:rsidRDefault="002352FD">
                            <w:pPr>
                              <w:ind w:left="-113" w:right="-113" w:hanging="113"/>
                              <w:jc w:val="center"/>
                              <w:textDirection w:val="btLr"/>
                            </w:pPr>
                            <w:r>
                              <w:rPr>
                                <w:color w:val="000000"/>
                                <w:sz w:val="20"/>
                              </w:rPr>
                              <w:t xml:space="preserve">Mẫu số: </w:t>
                            </w:r>
                            <w:r>
                              <w:rPr>
                                <w:b/>
                                <w:color w:val="000000"/>
                                <w:sz w:val="20"/>
                              </w:rPr>
                              <w:t>03-3A/TNDN</w:t>
                            </w:r>
                          </w:p>
                          <w:p w14:paraId="25C79210" w14:textId="77777777" w:rsidR="004745C5" w:rsidRDefault="002352FD" w:rsidP="001B59AF">
                            <w:pPr>
                              <w:ind w:left="113" w:hanging="113"/>
                              <w:jc w:val="center"/>
                              <w:textDirection w:val="btLr"/>
                            </w:pPr>
                            <w:r>
                              <w:rPr>
                                <w:i/>
                                <w:color w:val="000000"/>
                                <w:sz w:val="18"/>
                              </w:rPr>
                              <w:t>(Kèm theo Thông tư số 89/2026/TT-BTC ngày 30 tháng 6 năm 2026 của Bộ trưởng Bộ Tài chính)</w:t>
                            </w:r>
                          </w:p>
                          <w:p w14:paraId="743B2589" w14:textId="77777777" w:rsidR="004745C5" w:rsidRDefault="004745C5">
                            <w:pPr>
                              <w:ind w:left="-113" w:right="-113" w:hanging="113"/>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88E2BB" id="Rectangle 1" o:spid="_x0000_s1026" style="position:absolute;left:0;text-align:left;margin-left:594.15pt;margin-top:-5.4pt;width:176.4pt;height:5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">
                <v:stroke startarrowwidth="narrow" startarrowlength="short" endarrowwidth="narrow" endarrowlength="short" miterlimit="5243f"/>
                <v:textbox inset="2.53958mm,1.2694mm,2.53958mm,1.2694mm">
                  <w:txbxContent>
                    <w:p w14:paraId="7B8E866A" w14:textId="77777777" w:rsidR="004745C5" w:rsidRDefault="002352FD">
                      <w:pPr>
                        <w:ind w:left="-113" w:right="-113" w:hanging="113"/>
                        <w:jc w:val="center"/>
                        <w:textDirection w:val="btLr"/>
                      </w:pPr>
                      <w:r>
                        <w:rPr>
                          <w:color w:val="000000"/>
                          <w:sz w:val="20"/>
                        </w:rPr>
                        <w:t xml:space="preserve">Mẫu số: </w:t>
                      </w:r>
                      <w:r>
                        <w:rPr>
                          <w:b/>
                          <w:color w:val="000000"/>
                          <w:sz w:val="20"/>
                        </w:rPr>
                        <w:t>03-3A/TNDN</w:t>
                      </w:r>
                    </w:p>
                    <w:p w14:paraId="25C79210" w14:textId="77777777" w:rsidR="004745C5" w:rsidRDefault="002352FD" w:rsidP="001B59AF">
                      <w:pPr>
                        <w:ind w:left="113" w:hanging="113"/>
                        <w:jc w:val="center"/>
                        <w:textDirection w:val="btLr"/>
                      </w:pPr>
                      <w:r>
                        <w:rPr>
                          <w:i/>
                          <w:color w:val="000000"/>
                          <w:sz w:val="18"/>
                        </w:rPr>
                        <w:t>(Kèm theo Thông tư số 89/2026/TT-BTC ngày 30 tháng 6 năm 2026 của Bộ trưởng Bộ Tài chính)</w:t>
                      </w:r>
                    </w:p>
                    <w:p w14:paraId="743B2589" w14:textId="77777777" w:rsidR="004745C5" w:rsidRDefault="004745C5">
                      <w:pPr>
                        <w:ind w:left="-113" w:right="-113" w:hanging="113"/>
                        <w:jc w:val="center"/>
                        <w:textDirection w:val="btLr"/>
                      </w:pPr>
                    </w:p>
                  </w:txbxContent>
                </v:textbox>
              </v:rect>
            </w:pict>
          </mc:Fallback>
        </mc:AlternateContent>
      </w:r>
    </w:p>
    <w:p w14:paraId="7E9D454D" w14:textId="5B2B2D5E" w:rsidR="004745C5" w:rsidRDefault="004745C5">
      <w:pPr>
        <w:jc w:val="center"/>
        <w:rPr>
          <w:b/>
          <w:bCs/>
          <w:sz w:val="26"/>
          <w:szCs w:val="26"/>
        </w:rPr>
      </w:pPr>
    </w:p>
    <w:p w14:paraId="51E6D8E3" w14:textId="77777777" w:rsidR="001B59AF" w:rsidRDefault="001B59AF">
      <w:pPr>
        <w:jc w:val="center"/>
        <w:rPr>
          <w:b/>
          <w:bCs/>
          <w:sz w:val="26"/>
          <w:szCs w:val="26"/>
        </w:rPr>
      </w:pPr>
    </w:p>
    <w:p w14:paraId="30FCEA85" w14:textId="77777777" w:rsidR="001B59AF" w:rsidRDefault="001B59AF">
      <w:pPr>
        <w:jc w:val="center"/>
        <w:rPr>
          <w:b/>
          <w:bCs/>
          <w:sz w:val="26"/>
          <w:szCs w:val="26"/>
        </w:rPr>
      </w:pPr>
    </w:p>
    <w:p w14:paraId="72788FC8" w14:textId="1DA3D3B1" w:rsidR="004745C5" w:rsidRDefault="002352FD">
      <w:pPr>
        <w:jc w:val="center"/>
        <w:rPr>
          <w:b/>
          <w:bCs/>
          <w:sz w:val="26"/>
          <w:szCs w:val="26"/>
        </w:rPr>
      </w:pPr>
      <w:r>
        <w:rPr>
          <w:b/>
          <w:bCs/>
          <w:sz w:val="26"/>
          <w:szCs w:val="26"/>
        </w:rPr>
        <w:t>Phụ lục</w:t>
      </w:r>
    </w:p>
    <w:p w14:paraId="1630F2C1" w14:textId="77777777" w:rsidR="004745C5" w:rsidRDefault="002352FD">
      <w:pPr>
        <w:spacing w:before="6"/>
        <w:jc w:val="center"/>
        <w:rPr>
          <w:b/>
          <w:bCs/>
          <w:sz w:val="26"/>
          <w:szCs w:val="26"/>
        </w:rPr>
      </w:pPr>
      <w:r>
        <w:rPr>
          <w:b/>
          <w:bCs/>
          <w:sz w:val="26"/>
          <w:szCs w:val="26"/>
        </w:rPr>
        <w:t>THUẾ THU NHẬP DOANH NGHIỆP ĐƯỢC ƯU ĐÃI</w:t>
      </w:r>
    </w:p>
    <w:p w14:paraId="6EDD9CC5" w14:textId="77777777" w:rsidR="004745C5" w:rsidRDefault="002352FD">
      <w:pPr>
        <w:spacing w:before="6"/>
        <w:jc w:val="center"/>
        <w:rPr>
          <w:b/>
          <w:bCs/>
        </w:rPr>
      </w:pPr>
      <w:r>
        <w:rPr>
          <w:b/>
          <w:bCs/>
        </w:rPr>
        <w:t>Đối với thu nhập từ dự án đầu tư, thu nhập của doanh nghiệp được hưởng ưu đãi thuế thu nhập doanh nghiệp</w:t>
      </w:r>
    </w:p>
    <w:p w14:paraId="46D4166B" w14:textId="77777777" w:rsidR="004745C5" w:rsidRDefault="002352FD">
      <w:pPr>
        <w:spacing w:before="6"/>
        <w:jc w:val="center"/>
        <w:rPr>
          <w:i/>
          <w:iCs/>
        </w:rPr>
      </w:pPr>
      <w:r>
        <w:rPr>
          <w:i/>
          <w:iCs/>
        </w:rPr>
        <w:t xml:space="preserve">(Kê khai theo từng tỉnh nơi người nộp thuế có trụ sở chính, đơn vị phụ thuộc/địa điểm kinh doanh khác tỉnh có thu nhập được hưởng ưu đãi </w:t>
      </w:r>
    </w:p>
    <w:p w14:paraId="516CF397" w14:textId="77777777" w:rsidR="004745C5" w:rsidRDefault="002352FD">
      <w:pPr>
        <w:spacing w:before="6"/>
        <w:jc w:val="center"/>
        <w:rPr>
          <w:i/>
          <w:iCs/>
        </w:rPr>
      </w:pPr>
      <w:r>
        <w:rPr>
          <w:i/>
          <w:iCs/>
        </w:rPr>
        <w:t>đồng thời nộp Phụ lục này kèm tờ khai quyết toán thuế thu nhập doanh nghiệp số 03/TNDN tại trụ sở chính )</w:t>
      </w:r>
    </w:p>
    <w:p w14:paraId="5BC9D733" w14:textId="77777777" w:rsidR="004745C5" w:rsidRDefault="002352FD">
      <w:pPr>
        <w:spacing w:before="6"/>
        <w:jc w:val="center"/>
        <w:rPr>
          <w:sz w:val="26"/>
          <w:szCs w:val="26"/>
        </w:rPr>
      </w:pPr>
      <w:bookmarkStart w:id="0" w:name="_heading=h.8697nhq8kdfq" w:colFirst="0" w:colLast="0"/>
      <w:bookmarkEnd w:id="0"/>
      <w:r>
        <w:rPr>
          <w:b/>
          <w:bCs/>
          <w:sz w:val="26"/>
          <w:szCs w:val="26"/>
        </w:rPr>
        <w:t xml:space="preserve"> [01] </w:t>
      </w:r>
      <w:r>
        <w:rPr>
          <w:sz w:val="26"/>
          <w:szCs w:val="26"/>
        </w:rPr>
        <w:t>Kỳ tính thuế:....... Từ ....../ ....../ ...... đến ....../ ....../ ......</w:t>
      </w:r>
    </w:p>
    <w:p w14:paraId="69519638" w14:textId="77777777" w:rsidR="004745C5" w:rsidRDefault="002352FD">
      <w:pPr>
        <w:spacing w:before="6"/>
        <w:jc w:val="center"/>
        <w:rPr>
          <w:sz w:val="26"/>
          <w:szCs w:val="26"/>
        </w:rPr>
      </w:pPr>
      <w:r>
        <w:rPr>
          <w:b/>
          <w:bCs/>
          <w:sz w:val="26"/>
          <w:szCs w:val="26"/>
        </w:rPr>
        <w:t>[02]</w:t>
      </w:r>
      <w:r>
        <w:rPr>
          <w:sz w:val="26"/>
          <w:szCs w:val="26"/>
        </w:rPr>
        <w:t xml:space="preserve"> Lần đầu </w:t>
      </w:r>
      <w:r>
        <w:rPr>
          <w:sz w:val="26"/>
          <w:szCs w:val="26"/>
        </w:rPr>
        <w:t xml:space="preserve">                        </w:t>
      </w:r>
      <w:r>
        <w:rPr>
          <w:b/>
          <w:bCs/>
          <w:sz w:val="26"/>
          <w:szCs w:val="26"/>
        </w:rPr>
        <w:t>[03]</w:t>
      </w:r>
      <w:r>
        <w:rPr>
          <w:sz w:val="26"/>
          <w:szCs w:val="26"/>
        </w:rPr>
        <w:t xml:space="preserve"> Bổ sung lần thứ:…</w:t>
      </w:r>
    </w:p>
    <w:p w14:paraId="170E60CA" w14:textId="77777777" w:rsidR="001B59AF" w:rsidRDefault="001B59AF" w:rsidP="001B59AF">
      <w:pPr>
        <w:widowControl w:val="0"/>
        <w:tabs>
          <w:tab w:val="left" w:leader="dot" w:pos="14832"/>
        </w:tabs>
        <w:spacing w:before="6" w:line="264" w:lineRule="auto"/>
        <w:ind w:firstLine="561"/>
        <w:jc w:val="both"/>
        <w:rPr>
          <w:b/>
          <w:bCs/>
          <w:sz w:val="26"/>
          <w:szCs w:val="26"/>
        </w:rPr>
      </w:pPr>
    </w:p>
    <w:p w14:paraId="79FCC240" w14:textId="0E34B4F2" w:rsidR="004745C5" w:rsidRDefault="002352FD" w:rsidP="001B59AF">
      <w:pPr>
        <w:widowControl w:val="0"/>
        <w:tabs>
          <w:tab w:val="left" w:leader="dot" w:pos="14832"/>
        </w:tabs>
        <w:spacing w:before="6" w:line="264" w:lineRule="auto"/>
        <w:ind w:firstLine="561"/>
        <w:jc w:val="both"/>
        <w:rPr>
          <w:sz w:val="26"/>
          <w:szCs w:val="26"/>
        </w:rPr>
      </w:pPr>
      <w:r>
        <w:rPr>
          <w:b/>
          <w:bCs/>
          <w:sz w:val="26"/>
          <w:szCs w:val="26"/>
        </w:rPr>
        <w:t>[04]</w:t>
      </w:r>
      <w:r>
        <w:rPr>
          <w:sz w:val="26"/>
          <w:szCs w:val="26"/>
        </w:rPr>
        <w:t xml:space="preserve"> </w:t>
      </w:r>
      <w:r>
        <w:rPr>
          <w:b/>
          <w:bCs/>
          <w:sz w:val="26"/>
          <w:szCs w:val="26"/>
        </w:rPr>
        <w:t>Tên người nộp thuế</w:t>
      </w:r>
      <w:r>
        <w:rPr>
          <w:sz w:val="26"/>
          <w:szCs w:val="26"/>
        </w:rPr>
        <w:t>:</w:t>
      </w:r>
      <w:r w:rsidR="001B59AF">
        <w:rPr>
          <w:sz w:val="26"/>
          <w:szCs w:val="26"/>
        </w:rPr>
        <w:t xml:space="preserve"> </w:t>
      </w:r>
      <w:r>
        <w:rPr>
          <w:sz w:val="26"/>
          <w:szCs w:val="26"/>
        </w:rPr>
        <w:tab/>
      </w:r>
    </w:p>
    <w:p w14:paraId="70B4FE45" w14:textId="1AED2CB7" w:rsidR="004745C5" w:rsidRDefault="002352FD" w:rsidP="001B59AF">
      <w:pPr>
        <w:widowControl w:val="0"/>
        <w:tabs>
          <w:tab w:val="left" w:leader="dot" w:pos="14832"/>
        </w:tabs>
        <w:spacing w:before="6" w:line="264" w:lineRule="auto"/>
        <w:ind w:firstLine="561"/>
        <w:jc w:val="both"/>
        <w:rPr>
          <w:sz w:val="26"/>
          <w:szCs w:val="26"/>
        </w:rPr>
      </w:pPr>
      <w:r>
        <w:rPr>
          <w:b/>
          <w:bCs/>
          <w:sz w:val="26"/>
          <w:szCs w:val="26"/>
        </w:rPr>
        <w:t>[05]</w:t>
      </w:r>
      <w:r>
        <w:rPr>
          <w:sz w:val="26"/>
          <w:szCs w:val="26"/>
        </w:rPr>
        <w:t xml:space="preserve"> Mã số thuế:</w:t>
      </w:r>
      <w:r w:rsidR="001B59AF">
        <w:rPr>
          <w:sz w:val="26"/>
          <w:szCs w:val="26"/>
        </w:rPr>
        <w:t xml:space="preserve"> </w:t>
      </w:r>
      <w:r>
        <w:rPr>
          <w:sz w:val="26"/>
          <w:szCs w:val="26"/>
        </w:rPr>
        <w:tab/>
      </w:r>
    </w:p>
    <w:p w14:paraId="6A8B81FE" w14:textId="2D76EEEE" w:rsidR="004745C5" w:rsidRDefault="002352FD" w:rsidP="001B59AF">
      <w:pPr>
        <w:widowControl w:val="0"/>
        <w:tabs>
          <w:tab w:val="left" w:leader="dot" w:pos="14832"/>
        </w:tabs>
        <w:spacing w:before="6" w:line="264" w:lineRule="auto"/>
        <w:ind w:firstLine="561"/>
        <w:jc w:val="both"/>
        <w:rPr>
          <w:sz w:val="26"/>
          <w:szCs w:val="26"/>
        </w:rPr>
      </w:pPr>
      <w:r>
        <w:rPr>
          <w:b/>
          <w:bCs/>
          <w:sz w:val="26"/>
          <w:szCs w:val="26"/>
        </w:rPr>
        <w:t xml:space="preserve">[06] Tên tổ chức, cá nhân cung cấp dịch vụ làm thủ tục về thuế </w:t>
      </w:r>
      <w:r>
        <w:rPr>
          <w:sz w:val="26"/>
          <w:szCs w:val="26"/>
        </w:rPr>
        <w:t>(nếu có):</w:t>
      </w:r>
      <w:r w:rsidR="001B59AF">
        <w:rPr>
          <w:sz w:val="26"/>
          <w:szCs w:val="26"/>
        </w:rPr>
        <w:t xml:space="preserve"> </w:t>
      </w:r>
      <w:r>
        <w:rPr>
          <w:sz w:val="26"/>
          <w:szCs w:val="26"/>
        </w:rPr>
        <w:tab/>
      </w:r>
    </w:p>
    <w:p w14:paraId="0506E0E4" w14:textId="0E9D0F03" w:rsidR="004745C5" w:rsidRDefault="002352FD" w:rsidP="001B59AF">
      <w:pPr>
        <w:widowControl w:val="0"/>
        <w:tabs>
          <w:tab w:val="left" w:leader="dot" w:pos="14832"/>
        </w:tabs>
        <w:spacing w:before="6" w:line="264" w:lineRule="auto"/>
        <w:ind w:firstLine="561"/>
        <w:jc w:val="both"/>
        <w:rPr>
          <w:sz w:val="26"/>
          <w:szCs w:val="26"/>
        </w:rPr>
      </w:pPr>
      <w:r>
        <w:rPr>
          <w:b/>
          <w:bCs/>
          <w:sz w:val="26"/>
          <w:szCs w:val="26"/>
        </w:rPr>
        <w:t>[07]</w:t>
      </w:r>
      <w:r>
        <w:rPr>
          <w:sz w:val="26"/>
          <w:szCs w:val="26"/>
        </w:rPr>
        <w:t xml:space="preserve"> Mã số thuế:</w:t>
      </w:r>
      <w:r w:rsidR="001B59AF">
        <w:rPr>
          <w:sz w:val="26"/>
          <w:szCs w:val="26"/>
        </w:rPr>
        <w:t xml:space="preserve"> </w:t>
      </w:r>
      <w:r>
        <w:rPr>
          <w:sz w:val="26"/>
          <w:szCs w:val="26"/>
        </w:rPr>
        <w:tab/>
        <w:t xml:space="preserve">   </w:t>
      </w:r>
    </w:p>
    <w:p w14:paraId="73EE48B7" w14:textId="4F92317B" w:rsidR="004745C5" w:rsidRDefault="002352FD" w:rsidP="001B59AF">
      <w:pPr>
        <w:tabs>
          <w:tab w:val="left" w:leader="dot" w:pos="14832"/>
        </w:tabs>
        <w:spacing w:before="6" w:line="264" w:lineRule="auto"/>
        <w:ind w:firstLine="561"/>
        <w:rPr>
          <w:sz w:val="26"/>
          <w:szCs w:val="26"/>
        </w:rPr>
      </w:pPr>
      <w:r>
        <w:rPr>
          <w:b/>
          <w:bCs/>
          <w:sz w:val="26"/>
          <w:szCs w:val="26"/>
        </w:rPr>
        <w:t>[08]</w:t>
      </w:r>
      <w:r>
        <w:rPr>
          <w:sz w:val="26"/>
          <w:szCs w:val="26"/>
        </w:rPr>
        <w:t xml:space="preserve"> Hợp đồng dịch vụ làm thủ tục về thuế: Số.............................................ngày</w:t>
      </w:r>
      <w:r w:rsidR="001B59AF">
        <w:rPr>
          <w:sz w:val="26"/>
          <w:szCs w:val="26"/>
        </w:rPr>
        <w:t xml:space="preserve"> </w:t>
      </w:r>
      <w:r>
        <w:rPr>
          <w:sz w:val="26"/>
          <w:szCs w:val="26"/>
        </w:rPr>
        <w:tab/>
      </w:r>
    </w:p>
    <w:p w14:paraId="17689609" w14:textId="0EEF3A92" w:rsidR="004745C5" w:rsidRDefault="002352FD" w:rsidP="001B59AF">
      <w:pPr>
        <w:tabs>
          <w:tab w:val="left" w:leader="dot" w:pos="14832"/>
        </w:tabs>
        <w:spacing w:before="6" w:line="264" w:lineRule="auto"/>
        <w:ind w:firstLine="561"/>
        <w:rPr>
          <w:sz w:val="26"/>
          <w:szCs w:val="26"/>
        </w:rPr>
      </w:pPr>
      <w:r>
        <w:rPr>
          <w:b/>
          <w:bCs/>
          <w:sz w:val="26"/>
          <w:szCs w:val="26"/>
        </w:rPr>
        <w:t>[09]</w:t>
      </w:r>
      <w:r>
        <w:rPr>
          <w:sz w:val="26"/>
          <w:szCs w:val="26"/>
        </w:rPr>
        <w:t xml:space="preserve"> Địa phương nơi có đơn vị phụ thuộc/địa điểm kinh doanh có thu nhập được hưởng ưu đãi khác tỉnh nơi đóng trụ sở chính:</w:t>
      </w:r>
      <w:r w:rsidR="001B59AF">
        <w:rPr>
          <w:sz w:val="26"/>
          <w:szCs w:val="26"/>
        </w:rPr>
        <w:tab/>
      </w:r>
    </w:p>
    <w:p w14:paraId="22508CFF" w14:textId="12C5E9C4" w:rsidR="004745C5" w:rsidRDefault="002352FD" w:rsidP="001B59AF">
      <w:pPr>
        <w:tabs>
          <w:tab w:val="left" w:leader="dot" w:pos="14832"/>
        </w:tabs>
        <w:spacing w:before="6" w:line="264" w:lineRule="auto"/>
        <w:ind w:firstLine="561"/>
        <w:rPr>
          <w:sz w:val="26"/>
          <w:szCs w:val="26"/>
        </w:rPr>
      </w:pPr>
      <w:bookmarkStart w:id="1" w:name="_heading=h.7uirgdkf3mdv" w:colFirst="0" w:colLast="0"/>
      <w:bookmarkEnd w:id="1"/>
      <w:r>
        <w:rPr>
          <w:b/>
          <w:bCs/>
          <w:sz w:val="26"/>
          <w:szCs w:val="26"/>
        </w:rPr>
        <w:t>[09a</w:t>
      </w:r>
      <w:r>
        <w:rPr>
          <w:sz w:val="26"/>
          <w:szCs w:val="26"/>
        </w:rPr>
        <w:t xml:space="preserve">] </w:t>
      </w:r>
      <w:r>
        <w:rPr>
          <w:color w:val="000000"/>
          <w:sz w:val="26"/>
          <w:szCs w:val="26"/>
        </w:rPr>
        <w:t>Xã/phường/đặc khu</w:t>
      </w:r>
      <w:r>
        <w:rPr>
          <w:sz w:val="26"/>
          <w:szCs w:val="26"/>
        </w:rPr>
        <w:t>.............................</w:t>
      </w:r>
      <w:r>
        <w:rPr>
          <w:b/>
          <w:bCs/>
          <w:sz w:val="26"/>
          <w:szCs w:val="26"/>
        </w:rPr>
        <w:t xml:space="preserve"> [09b]  </w:t>
      </w:r>
      <w:r>
        <w:rPr>
          <w:sz w:val="26"/>
          <w:szCs w:val="26"/>
        </w:rPr>
        <w:t>Tỉnh/Thành phố</w:t>
      </w:r>
      <w:r w:rsidR="001B59AF">
        <w:rPr>
          <w:sz w:val="26"/>
          <w:szCs w:val="26"/>
        </w:rPr>
        <w:t xml:space="preserve">: </w:t>
      </w:r>
      <w:r>
        <w:rPr>
          <w:sz w:val="26"/>
          <w:szCs w:val="26"/>
        </w:rPr>
        <w:tab/>
      </w:r>
    </w:p>
    <w:p w14:paraId="073DCF2F" w14:textId="38240EF3" w:rsidR="004745C5" w:rsidRPr="006E3764" w:rsidRDefault="002352FD" w:rsidP="006E3764">
      <w:pPr>
        <w:pStyle w:val="ListParagraph"/>
        <w:widowControl w:val="0"/>
        <w:numPr>
          <w:ilvl w:val="0"/>
          <w:numId w:val="1"/>
        </w:numPr>
        <w:spacing w:before="6"/>
        <w:jc w:val="both"/>
        <w:rPr>
          <w:b/>
          <w:bCs/>
        </w:rPr>
      </w:pPr>
      <w:r w:rsidRPr="006E3764">
        <w:rPr>
          <w:b/>
          <w:bCs/>
        </w:rPr>
        <w:t>Xác định ưu đãi thuế thu nhập doanh nghiệp của người nộp thuế tại trụ sở chính, đơn vị phụ thuộc/địa điểm kinh doanh khác tỉnh</w:t>
      </w:r>
    </w:p>
    <w:p w14:paraId="421EF183" w14:textId="77777777" w:rsidR="006E3764" w:rsidRPr="006E3764" w:rsidRDefault="006E3764" w:rsidP="006E3764">
      <w:pPr>
        <w:pStyle w:val="ListParagraph"/>
        <w:widowControl w:val="0"/>
        <w:numPr>
          <w:ilvl w:val="0"/>
          <w:numId w:val="1"/>
        </w:numPr>
        <w:spacing w:before="6"/>
        <w:jc w:val="both"/>
        <w:rPr>
          <w:b/>
          <w:bCs/>
        </w:rPr>
      </w:pPr>
    </w:p>
    <w:p w14:paraId="6941E88E" w14:textId="77777777" w:rsidR="004745C5" w:rsidRDefault="002352FD">
      <w:pPr>
        <w:widowControl w:val="0"/>
        <w:spacing w:before="60"/>
        <w:ind w:firstLine="567"/>
        <w:jc w:val="right"/>
        <w:rPr>
          <w:i/>
          <w:iCs/>
        </w:rPr>
      </w:pPr>
      <w:r>
        <w:rPr>
          <w:i/>
          <w:iCs/>
        </w:rPr>
        <w:t>Đơn vị tiền: Đồng Việt Nam</w:t>
      </w:r>
    </w:p>
    <w:tbl>
      <w:tblPr>
        <w:tblStyle w:val="a"/>
        <w:tblW w:w="16162" w:type="dxa"/>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4"/>
        <w:gridCol w:w="790"/>
        <w:gridCol w:w="653"/>
        <w:gridCol w:w="653"/>
        <w:gridCol w:w="852"/>
        <w:gridCol w:w="673"/>
        <w:gridCol w:w="462"/>
        <w:gridCol w:w="508"/>
        <w:gridCol w:w="554"/>
        <w:gridCol w:w="638"/>
        <w:gridCol w:w="496"/>
        <w:gridCol w:w="496"/>
        <w:gridCol w:w="496"/>
        <w:gridCol w:w="569"/>
        <w:gridCol w:w="650"/>
        <w:gridCol w:w="496"/>
        <w:gridCol w:w="569"/>
        <w:gridCol w:w="685"/>
        <w:gridCol w:w="709"/>
        <w:gridCol w:w="567"/>
        <w:gridCol w:w="709"/>
        <w:gridCol w:w="708"/>
        <w:gridCol w:w="567"/>
        <w:gridCol w:w="567"/>
        <w:gridCol w:w="567"/>
        <w:gridCol w:w="567"/>
        <w:gridCol w:w="567"/>
      </w:tblGrid>
      <w:tr w:rsidR="004745C5" w14:paraId="3C2712AA" w14:textId="77777777" w:rsidTr="006E3764">
        <w:trPr>
          <w:trHeight w:val="762"/>
        </w:trPr>
        <w:tc>
          <w:tcPr>
            <w:tcW w:w="394" w:type="dxa"/>
            <w:vMerge w:val="restart"/>
            <w:vAlign w:val="center"/>
          </w:tcPr>
          <w:p w14:paraId="20838F6A" w14:textId="77777777" w:rsidR="004745C5" w:rsidRDefault="002352FD">
            <w:pPr>
              <w:ind w:left="-85" w:right="-85"/>
              <w:jc w:val="center"/>
              <w:rPr>
                <w:sz w:val="20"/>
                <w:szCs w:val="20"/>
              </w:rPr>
            </w:pPr>
            <w:r>
              <w:rPr>
                <w:sz w:val="20"/>
                <w:szCs w:val="20"/>
              </w:rPr>
              <w:t>TT</w:t>
            </w:r>
          </w:p>
        </w:tc>
        <w:tc>
          <w:tcPr>
            <w:tcW w:w="790" w:type="dxa"/>
            <w:vMerge w:val="restart"/>
            <w:vAlign w:val="center"/>
          </w:tcPr>
          <w:p w14:paraId="7221AAB3" w14:textId="77777777" w:rsidR="004745C5" w:rsidRDefault="002352FD">
            <w:pPr>
              <w:ind w:left="-85" w:right="-85"/>
              <w:jc w:val="center"/>
              <w:rPr>
                <w:sz w:val="20"/>
                <w:szCs w:val="20"/>
              </w:rPr>
            </w:pPr>
            <w:r>
              <w:rPr>
                <w:sz w:val="20"/>
                <w:szCs w:val="20"/>
              </w:rPr>
              <w:t xml:space="preserve">Loại ưu đãi thuế TNDN được hưởng </w:t>
            </w:r>
          </w:p>
        </w:tc>
        <w:tc>
          <w:tcPr>
            <w:tcW w:w="653" w:type="dxa"/>
            <w:vMerge w:val="restart"/>
            <w:vAlign w:val="center"/>
          </w:tcPr>
          <w:p w14:paraId="109E8306" w14:textId="77777777" w:rsidR="004745C5" w:rsidRDefault="002352FD">
            <w:pPr>
              <w:ind w:left="-85" w:right="-85"/>
              <w:jc w:val="center"/>
              <w:rPr>
                <w:sz w:val="20"/>
                <w:szCs w:val="20"/>
              </w:rPr>
            </w:pPr>
            <w:r>
              <w:rPr>
                <w:sz w:val="20"/>
                <w:szCs w:val="20"/>
              </w:rPr>
              <w:t>Tên NNT, đơn vị phụ thuộc, địa điểm kinh doanh</w:t>
            </w:r>
          </w:p>
        </w:tc>
        <w:tc>
          <w:tcPr>
            <w:tcW w:w="653" w:type="dxa"/>
            <w:vMerge w:val="restart"/>
            <w:vAlign w:val="center"/>
          </w:tcPr>
          <w:p w14:paraId="2C154988" w14:textId="77777777" w:rsidR="004745C5" w:rsidRDefault="002352FD">
            <w:pPr>
              <w:ind w:left="-85" w:right="-85"/>
              <w:jc w:val="center"/>
              <w:rPr>
                <w:sz w:val="20"/>
                <w:szCs w:val="20"/>
              </w:rPr>
            </w:pPr>
            <w:r>
              <w:rPr>
                <w:sz w:val="20"/>
                <w:szCs w:val="20"/>
              </w:rPr>
              <w:t>Mã số thuế NNT, đơn vị phụ thuộc, mã địa điểm kinh doanh</w:t>
            </w:r>
          </w:p>
        </w:tc>
        <w:tc>
          <w:tcPr>
            <w:tcW w:w="852" w:type="dxa"/>
            <w:vMerge w:val="restart"/>
            <w:vAlign w:val="center"/>
          </w:tcPr>
          <w:p w14:paraId="47B2C3C4" w14:textId="77777777" w:rsidR="004745C5" w:rsidRDefault="002352FD">
            <w:pPr>
              <w:ind w:left="-85" w:right="-85"/>
              <w:jc w:val="center"/>
              <w:rPr>
                <w:sz w:val="20"/>
                <w:szCs w:val="20"/>
              </w:rPr>
            </w:pPr>
            <w:r>
              <w:rPr>
                <w:sz w:val="20"/>
                <w:szCs w:val="20"/>
              </w:rPr>
              <w:t>Cơ quan thuế quản lý NNT, đơn vị phụ thuộc, địa điểm kinh doanh</w:t>
            </w:r>
          </w:p>
        </w:tc>
        <w:tc>
          <w:tcPr>
            <w:tcW w:w="673" w:type="dxa"/>
            <w:vMerge w:val="restart"/>
            <w:vAlign w:val="center"/>
          </w:tcPr>
          <w:p w14:paraId="300D1C7B" w14:textId="77777777" w:rsidR="004745C5" w:rsidRDefault="002352FD">
            <w:pPr>
              <w:ind w:left="-85" w:right="-85"/>
              <w:jc w:val="center"/>
              <w:rPr>
                <w:sz w:val="20"/>
                <w:szCs w:val="20"/>
              </w:rPr>
            </w:pPr>
            <w:r>
              <w:rPr>
                <w:sz w:val="20"/>
                <w:szCs w:val="20"/>
              </w:rPr>
              <w:t>Điều kiện được hưởng</w:t>
            </w:r>
            <w:r>
              <w:rPr>
                <w:sz w:val="20"/>
                <w:szCs w:val="20"/>
              </w:rPr>
              <w:br/>
              <w:t>ưu đãi thuế</w:t>
            </w:r>
          </w:p>
        </w:tc>
        <w:tc>
          <w:tcPr>
            <w:tcW w:w="2162" w:type="dxa"/>
            <w:gridSpan w:val="4"/>
          </w:tcPr>
          <w:p w14:paraId="020A7234" w14:textId="77777777" w:rsidR="004745C5" w:rsidRDefault="002352FD">
            <w:pPr>
              <w:ind w:left="-85" w:right="-85"/>
              <w:jc w:val="center"/>
              <w:rPr>
                <w:sz w:val="20"/>
                <w:szCs w:val="20"/>
              </w:rPr>
            </w:pPr>
            <w:r>
              <w:rPr>
                <w:sz w:val="20"/>
                <w:szCs w:val="20"/>
              </w:rPr>
              <w:t>Thông tin</w:t>
            </w:r>
            <w:r>
              <w:rPr>
                <w:sz w:val="20"/>
                <w:szCs w:val="20"/>
              </w:rPr>
              <w:br/>
              <w:t>dự án đầu tư</w:t>
            </w:r>
          </w:p>
        </w:tc>
        <w:tc>
          <w:tcPr>
            <w:tcW w:w="2057" w:type="dxa"/>
            <w:gridSpan w:val="4"/>
            <w:vAlign w:val="center"/>
          </w:tcPr>
          <w:p w14:paraId="65CBEE5C" w14:textId="77777777" w:rsidR="004745C5" w:rsidRDefault="002352FD">
            <w:pPr>
              <w:ind w:left="-85" w:right="-85"/>
              <w:jc w:val="center"/>
              <w:rPr>
                <w:sz w:val="20"/>
                <w:szCs w:val="20"/>
              </w:rPr>
            </w:pPr>
            <w:r>
              <w:rPr>
                <w:sz w:val="20"/>
                <w:szCs w:val="20"/>
              </w:rPr>
              <w:t>Xác định thời gian ưu đãi</w:t>
            </w:r>
          </w:p>
        </w:tc>
        <w:tc>
          <w:tcPr>
            <w:tcW w:w="2400" w:type="dxa"/>
            <w:gridSpan w:val="4"/>
            <w:vAlign w:val="center"/>
          </w:tcPr>
          <w:p w14:paraId="5B84257A" w14:textId="77777777" w:rsidR="004745C5" w:rsidRDefault="002352FD">
            <w:pPr>
              <w:ind w:left="-85" w:right="-85"/>
              <w:jc w:val="center"/>
              <w:rPr>
                <w:sz w:val="20"/>
                <w:szCs w:val="20"/>
              </w:rPr>
            </w:pPr>
            <w:r>
              <w:rPr>
                <w:sz w:val="20"/>
                <w:szCs w:val="20"/>
              </w:rPr>
              <w:t>Kết quả kinh doanh của hoạt động được hưởng ưu đãi</w:t>
            </w:r>
          </w:p>
        </w:tc>
        <w:tc>
          <w:tcPr>
            <w:tcW w:w="3260" w:type="dxa"/>
            <w:gridSpan w:val="5"/>
            <w:vAlign w:val="center"/>
          </w:tcPr>
          <w:p w14:paraId="779E92EE" w14:textId="77777777" w:rsidR="004745C5" w:rsidRDefault="002352FD">
            <w:pPr>
              <w:ind w:left="-85" w:right="-85"/>
              <w:jc w:val="center"/>
              <w:rPr>
                <w:sz w:val="20"/>
                <w:szCs w:val="20"/>
              </w:rPr>
            </w:pPr>
            <w:r>
              <w:rPr>
                <w:sz w:val="20"/>
                <w:szCs w:val="20"/>
              </w:rPr>
              <w:t>Xác định số thuế được ưu đãi thuế suất</w:t>
            </w:r>
          </w:p>
        </w:tc>
        <w:tc>
          <w:tcPr>
            <w:tcW w:w="1701" w:type="dxa"/>
            <w:gridSpan w:val="3"/>
            <w:vAlign w:val="center"/>
          </w:tcPr>
          <w:p w14:paraId="1977BDF5" w14:textId="77777777" w:rsidR="004745C5" w:rsidRDefault="002352FD">
            <w:pPr>
              <w:ind w:left="-85" w:right="-85"/>
              <w:jc w:val="center"/>
              <w:rPr>
                <w:sz w:val="20"/>
                <w:szCs w:val="20"/>
              </w:rPr>
            </w:pPr>
            <w:r>
              <w:rPr>
                <w:sz w:val="20"/>
                <w:szCs w:val="20"/>
              </w:rPr>
              <w:t>Xác định số thuế được miễn, giảm</w:t>
            </w:r>
          </w:p>
        </w:tc>
        <w:tc>
          <w:tcPr>
            <w:tcW w:w="567" w:type="dxa"/>
            <w:vAlign w:val="center"/>
          </w:tcPr>
          <w:p w14:paraId="21BF1F78" w14:textId="77777777" w:rsidR="004745C5" w:rsidRDefault="002352FD">
            <w:pPr>
              <w:ind w:left="-85" w:right="-85"/>
              <w:jc w:val="center"/>
              <w:rPr>
                <w:sz w:val="20"/>
                <w:szCs w:val="20"/>
              </w:rPr>
            </w:pPr>
            <w:r>
              <w:rPr>
                <w:sz w:val="20"/>
                <w:szCs w:val="20"/>
              </w:rPr>
              <w:t>Tổng số thuế được ưu đãi</w:t>
            </w:r>
          </w:p>
        </w:tc>
      </w:tr>
      <w:tr w:rsidR="004745C5" w14:paraId="56788E5A" w14:textId="77777777" w:rsidTr="006E3764">
        <w:trPr>
          <w:trHeight w:val="912"/>
        </w:trPr>
        <w:tc>
          <w:tcPr>
            <w:tcW w:w="394" w:type="dxa"/>
            <w:vMerge/>
            <w:vAlign w:val="center"/>
          </w:tcPr>
          <w:p w14:paraId="4203D5F4" w14:textId="77777777" w:rsidR="004745C5" w:rsidRDefault="004745C5">
            <w:pPr>
              <w:widowControl w:val="0"/>
              <w:pBdr>
                <w:top w:val="nil"/>
                <w:left w:val="nil"/>
                <w:bottom w:val="nil"/>
                <w:right w:val="nil"/>
                <w:between w:val="nil"/>
              </w:pBdr>
              <w:spacing w:line="276" w:lineRule="auto"/>
              <w:rPr>
                <w:sz w:val="20"/>
                <w:szCs w:val="20"/>
              </w:rPr>
            </w:pPr>
          </w:p>
        </w:tc>
        <w:tc>
          <w:tcPr>
            <w:tcW w:w="790" w:type="dxa"/>
            <w:vMerge/>
            <w:vAlign w:val="center"/>
          </w:tcPr>
          <w:p w14:paraId="2833D572" w14:textId="77777777" w:rsidR="004745C5" w:rsidRDefault="004745C5">
            <w:pPr>
              <w:widowControl w:val="0"/>
              <w:pBdr>
                <w:top w:val="nil"/>
                <w:left w:val="nil"/>
                <w:bottom w:val="nil"/>
                <w:right w:val="nil"/>
                <w:between w:val="nil"/>
              </w:pBdr>
              <w:spacing w:line="276" w:lineRule="auto"/>
              <w:rPr>
                <w:sz w:val="20"/>
                <w:szCs w:val="20"/>
              </w:rPr>
            </w:pPr>
          </w:p>
        </w:tc>
        <w:tc>
          <w:tcPr>
            <w:tcW w:w="653" w:type="dxa"/>
            <w:vMerge/>
            <w:vAlign w:val="center"/>
          </w:tcPr>
          <w:p w14:paraId="67904E27" w14:textId="77777777" w:rsidR="004745C5" w:rsidRDefault="004745C5">
            <w:pPr>
              <w:widowControl w:val="0"/>
              <w:pBdr>
                <w:top w:val="nil"/>
                <w:left w:val="nil"/>
                <w:bottom w:val="nil"/>
                <w:right w:val="nil"/>
                <w:between w:val="nil"/>
              </w:pBdr>
              <w:spacing w:line="276" w:lineRule="auto"/>
              <w:rPr>
                <w:sz w:val="20"/>
                <w:szCs w:val="20"/>
              </w:rPr>
            </w:pPr>
          </w:p>
        </w:tc>
        <w:tc>
          <w:tcPr>
            <w:tcW w:w="653" w:type="dxa"/>
            <w:vMerge/>
            <w:vAlign w:val="center"/>
          </w:tcPr>
          <w:p w14:paraId="261322E8" w14:textId="77777777" w:rsidR="004745C5" w:rsidRDefault="004745C5">
            <w:pPr>
              <w:widowControl w:val="0"/>
              <w:pBdr>
                <w:top w:val="nil"/>
                <w:left w:val="nil"/>
                <w:bottom w:val="nil"/>
                <w:right w:val="nil"/>
                <w:between w:val="nil"/>
              </w:pBdr>
              <w:spacing w:line="276" w:lineRule="auto"/>
              <w:rPr>
                <w:sz w:val="20"/>
                <w:szCs w:val="20"/>
              </w:rPr>
            </w:pPr>
          </w:p>
        </w:tc>
        <w:tc>
          <w:tcPr>
            <w:tcW w:w="852" w:type="dxa"/>
            <w:vMerge/>
            <w:vAlign w:val="center"/>
          </w:tcPr>
          <w:p w14:paraId="472EF7F8" w14:textId="77777777" w:rsidR="004745C5" w:rsidRDefault="004745C5">
            <w:pPr>
              <w:widowControl w:val="0"/>
              <w:pBdr>
                <w:top w:val="nil"/>
                <w:left w:val="nil"/>
                <w:bottom w:val="nil"/>
                <w:right w:val="nil"/>
                <w:between w:val="nil"/>
              </w:pBdr>
              <w:spacing w:line="276" w:lineRule="auto"/>
              <w:rPr>
                <w:sz w:val="20"/>
                <w:szCs w:val="20"/>
              </w:rPr>
            </w:pPr>
          </w:p>
        </w:tc>
        <w:tc>
          <w:tcPr>
            <w:tcW w:w="673" w:type="dxa"/>
            <w:vMerge/>
            <w:vAlign w:val="center"/>
          </w:tcPr>
          <w:p w14:paraId="6FEBCF31" w14:textId="77777777" w:rsidR="004745C5" w:rsidRDefault="004745C5">
            <w:pPr>
              <w:widowControl w:val="0"/>
              <w:pBdr>
                <w:top w:val="nil"/>
                <w:left w:val="nil"/>
                <w:bottom w:val="nil"/>
                <w:right w:val="nil"/>
                <w:between w:val="nil"/>
              </w:pBdr>
              <w:spacing w:line="276" w:lineRule="auto"/>
              <w:rPr>
                <w:sz w:val="20"/>
                <w:szCs w:val="20"/>
              </w:rPr>
            </w:pPr>
          </w:p>
        </w:tc>
        <w:tc>
          <w:tcPr>
            <w:tcW w:w="462" w:type="dxa"/>
            <w:vMerge w:val="restart"/>
            <w:vAlign w:val="center"/>
          </w:tcPr>
          <w:p w14:paraId="44786C6F" w14:textId="77777777" w:rsidR="004745C5" w:rsidRDefault="002352FD">
            <w:pPr>
              <w:ind w:left="-85" w:right="-85"/>
              <w:jc w:val="center"/>
              <w:rPr>
                <w:sz w:val="20"/>
                <w:szCs w:val="20"/>
              </w:rPr>
            </w:pPr>
            <w:r>
              <w:rPr>
                <w:sz w:val="20"/>
                <w:szCs w:val="20"/>
              </w:rPr>
              <w:t>Tên dự án đầu tư</w:t>
            </w:r>
          </w:p>
        </w:tc>
        <w:tc>
          <w:tcPr>
            <w:tcW w:w="508" w:type="dxa"/>
            <w:vMerge w:val="restart"/>
            <w:vAlign w:val="center"/>
          </w:tcPr>
          <w:p w14:paraId="5AE4ABE0" w14:textId="77777777" w:rsidR="004745C5" w:rsidRDefault="002352FD">
            <w:pPr>
              <w:ind w:left="-85" w:right="-85"/>
              <w:jc w:val="center"/>
              <w:rPr>
                <w:sz w:val="20"/>
                <w:szCs w:val="20"/>
              </w:rPr>
            </w:pPr>
            <w:r>
              <w:rPr>
                <w:sz w:val="20"/>
                <w:szCs w:val="20"/>
              </w:rPr>
              <w:t>Mã dự án đầu tư (nếu có)</w:t>
            </w:r>
          </w:p>
        </w:tc>
        <w:tc>
          <w:tcPr>
            <w:tcW w:w="554" w:type="dxa"/>
            <w:vMerge w:val="restart"/>
            <w:vAlign w:val="center"/>
          </w:tcPr>
          <w:p w14:paraId="11A28A24" w14:textId="77777777" w:rsidR="004745C5" w:rsidRDefault="002352FD">
            <w:pPr>
              <w:ind w:left="-85" w:right="-85"/>
              <w:jc w:val="center"/>
              <w:rPr>
                <w:sz w:val="20"/>
                <w:szCs w:val="20"/>
              </w:rPr>
            </w:pPr>
            <w:r>
              <w:rPr>
                <w:sz w:val="20"/>
                <w:szCs w:val="20"/>
              </w:rPr>
              <w:t>Lĩnh vực hoạt động</w:t>
            </w:r>
          </w:p>
        </w:tc>
        <w:tc>
          <w:tcPr>
            <w:tcW w:w="638" w:type="dxa"/>
            <w:vMerge w:val="restart"/>
            <w:vAlign w:val="center"/>
          </w:tcPr>
          <w:p w14:paraId="239A51C9" w14:textId="77777777" w:rsidR="004745C5" w:rsidRDefault="002352FD">
            <w:pPr>
              <w:spacing w:line="276" w:lineRule="auto"/>
              <w:ind w:left="-85" w:right="-85"/>
              <w:jc w:val="center"/>
              <w:rPr>
                <w:sz w:val="20"/>
                <w:szCs w:val="20"/>
              </w:rPr>
            </w:pPr>
            <w:r>
              <w:rPr>
                <w:sz w:val="20"/>
                <w:szCs w:val="20"/>
              </w:rPr>
              <w:t>Tiêu chí đáp ứng dự án đầu tư mở rộng</w:t>
            </w:r>
          </w:p>
          <w:p w14:paraId="7240432A" w14:textId="77777777" w:rsidR="004745C5" w:rsidRDefault="004745C5">
            <w:pPr>
              <w:ind w:left="-85" w:right="-85"/>
              <w:jc w:val="center"/>
              <w:rPr>
                <w:sz w:val="20"/>
                <w:szCs w:val="20"/>
              </w:rPr>
            </w:pPr>
          </w:p>
        </w:tc>
        <w:tc>
          <w:tcPr>
            <w:tcW w:w="992" w:type="dxa"/>
            <w:gridSpan w:val="2"/>
            <w:vAlign w:val="center"/>
          </w:tcPr>
          <w:p w14:paraId="265D9679" w14:textId="77777777" w:rsidR="004745C5" w:rsidRDefault="002352FD">
            <w:pPr>
              <w:ind w:left="-85" w:right="-85"/>
              <w:jc w:val="center"/>
              <w:rPr>
                <w:sz w:val="20"/>
                <w:szCs w:val="20"/>
              </w:rPr>
            </w:pPr>
            <w:r>
              <w:rPr>
                <w:sz w:val="20"/>
                <w:szCs w:val="20"/>
              </w:rPr>
              <w:t>Ưu đãi thuế suất</w:t>
            </w:r>
          </w:p>
        </w:tc>
        <w:tc>
          <w:tcPr>
            <w:tcW w:w="1065" w:type="dxa"/>
            <w:gridSpan w:val="2"/>
            <w:vAlign w:val="center"/>
          </w:tcPr>
          <w:p w14:paraId="6F626F4E" w14:textId="77777777" w:rsidR="004745C5" w:rsidRDefault="002352FD">
            <w:pPr>
              <w:ind w:left="-85" w:right="-85"/>
              <w:jc w:val="center"/>
              <w:rPr>
                <w:sz w:val="20"/>
                <w:szCs w:val="20"/>
              </w:rPr>
            </w:pPr>
            <w:r>
              <w:rPr>
                <w:sz w:val="20"/>
                <w:szCs w:val="20"/>
              </w:rPr>
              <w:t>Miễn giảm thuế</w:t>
            </w:r>
          </w:p>
        </w:tc>
        <w:tc>
          <w:tcPr>
            <w:tcW w:w="650" w:type="dxa"/>
            <w:vMerge w:val="restart"/>
            <w:vAlign w:val="center"/>
          </w:tcPr>
          <w:p w14:paraId="2E54EAE3" w14:textId="77777777" w:rsidR="004745C5" w:rsidRDefault="002352FD">
            <w:pPr>
              <w:ind w:left="-85" w:right="-85"/>
              <w:jc w:val="center"/>
              <w:rPr>
                <w:sz w:val="20"/>
                <w:szCs w:val="20"/>
              </w:rPr>
            </w:pPr>
            <w:r>
              <w:rPr>
                <w:sz w:val="20"/>
                <w:szCs w:val="20"/>
              </w:rPr>
              <w:t>Doanh thu tính thuế</w:t>
            </w:r>
          </w:p>
        </w:tc>
        <w:tc>
          <w:tcPr>
            <w:tcW w:w="496" w:type="dxa"/>
            <w:vMerge w:val="restart"/>
            <w:vAlign w:val="center"/>
          </w:tcPr>
          <w:p w14:paraId="0AC3E182" w14:textId="77777777" w:rsidR="004745C5" w:rsidRDefault="002352FD">
            <w:pPr>
              <w:ind w:left="-85" w:right="-85"/>
              <w:jc w:val="center"/>
              <w:rPr>
                <w:sz w:val="20"/>
                <w:szCs w:val="20"/>
              </w:rPr>
            </w:pPr>
            <w:r>
              <w:rPr>
                <w:sz w:val="20"/>
                <w:szCs w:val="20"/>
              </w:rPr>
              <w:t>Chi phí tính thuế</w:t>
            </w:r>
          </w:p>
        </w:tc>
        <w:tc>
          <w:tcPr>
            <w:tcW w:w="569" w:type="dxa"/>
            <w:vMerge w:val="restart"/>
            <w:vAlign w:val="center"/>
          </w:tcPr>
          <w:p w14:paraId="17AEDFF1" w14:textId="77777777" w:rsidR="004745C5" w:rsidRDefault="002352FD">
            <w:pPr>
              <w:ind w:left="-85" w:right="-85"/>
              <w:jc w:val="center"/>
              <w:rPr>
                <w:sz w:val="20"/>
                <w:szCs w:val="20"/>
              </w:rPr>
            </w:pPr>
            <w:r>
              <w:rPr>
                <w:sz w:val="20"/>
                <w:szCs w:val="20"/>
              </w:rPr>
              <w:t>Thu nhập miễn thuế</w:t>
            </w:r>
          </w:p>
        </w:tc>
        <w:tc>
          <w:tcPr>
            <w:tcW w:w="685" w:type="dxa"/>
            <w:vMerge w:val="restart"/>
            <w:vAlign w:val="center"/>
          </w:tcPr>
          <w:p w14:paraId="2AD1DE5E" w14:textId="77777777" w:rsidR="004745C5" w:rsidRDefault="002352FD">
            <w:pPr>
              <w:ind w:left="-85" w:right="-85"/>
              <w:jc w:val="center"/>
              <w:rPr>
                <w:sz w:val="20"/>
                <w:szCs w:val="20"/>
              </w:rPr>
            </w:pPr>
            <w:r>
              <w:rPr>
                <w:sz w:val="20"/>
                <w:szCs w:val="20"/>
              </w:rPr>
              <w:t>Chuyển lỗ và bù trừ lãi, lỗ</w:t>
            </w:r>
          </w:p>
        </w:tc>
        <w:tc>
          <w:tcPr>
            <w:tcW w:w="709" w:type="dxa"/>
            <w:vMerge w:val="restart"/>
            <w:vAlign w:val="center"/>
          </w:tcPr>
          <w:p w14:paraId="504C905E" w14:textId="77777777" w:rsidR="004745C5" w:rsidRDefault="002352FD">
            <w:pPr>
              <w:ind w:left="-85" w:right="-85"/>
              <w:jc w:val="center"/>
              <w:rPr>
                <w:sz w:val="20"/>
                <w:szCs w:val="20"/>
              </w:rPr>
            </w:pPr>
            <w:r>
              <w:rPr>
                <w:sz w:val="20"/>
                <w:szCs w:val="20"/>
              </w:rPr>
              <w:t>Thu nhập tính thuế được hưởng ưu đãi</w:t>
            </w:r>
          </w:p>
        </w:tc>
        <w:tc>
          <w:tcPr>
            <w:tcW w:w="567" w:type="dxa"/>
            <w:vMerge w:val="restart"/>
            <w:vAlign w:val="center"/>
          </w:tcPr>
          <w:p w14:paraId="244B4649" w14:textId="77777777" w:rsidR="004745C5" w:rsidRDefault="002352FD">
            <w:pPr>
              <w:ind w:left="-85" w:right="-85"/>
              <w:jc w:val="center"/>
              <w:rPr>
                <w:sz w:val="20"/>
                <w:szCs w:val="20"/>
              </w:rPr>
            </w:pPr>
            <w:r>
              <w:rPr>
                <w:sz w:val="20"/>
                <w:szCs w:val="20"/>
              </w:rPr>
              <w:t>Thuế suất ưu đãi</w:t>
            </w:r>
          </w:p>
        </w:tc>
        <w:tc>
          <w:tcPr>
            <w:tcW w:w="709" w:type="dxa"/>
            <w:vMerge w:val="restart"/>
            <w:vAlign w:val="center"/>
          </w:tcPr>
          <w:p w14:paraId="76D413B7" w14:textId="77777777" w:rsidR="004745C5" w:rsidRDefault="002352FD">
            <w:pPr>
              <w:ind w:left="-85" w:right="-85"/>
              <w:jc w:val="center"/>
              <w:rPr>
                <w:sz w:val="20"/>
                <w:szCs w:val="20"/>
              </w:rPr>
            </w:pPr>
            <w:r>
              <w:rPr>
                <w:sz w:val="20"/>
                <w:szCs w:val="20"/>
              </w:rPr>
              <w:t>Thuế TNDN phải nộp theo thuế suất phổ thông</w:t>
            </w:r>
          </w:p>
        </w:tc>
        <w:tc>
          <w:tcPr>
            <w:tcW w:w="708" w:type="dxa"/>
            <w:vMerge w:val="restart"/>
            <w:vAlign w:val="center"/>
          </w:tcPr>
          <w:p w14:paraId="41055256" w14:textId="77777777" w:rsidR="004745C5" w:rsidRDefault="002352FD">
            <w:pPr>
              <w:ind w:left="-85" w:right="-85"/>
              <w:jc w:val="center"/>
              <w:rPr>
                <w:sz w:val="20"/>
                <w:szCs w:val="20"/>
              </w:rPr>
            </w:pPr>
            <w:r>
              <w:rPr>
                <w:sz w:val="20"/>
                <w:szCs w:val="20"/>
              </w:rPr>
              <w:t>Số thuế TNDN tính theo thuế suất ưu đãi</w:t>
            </w:r>
          </w:p>
        </w:tc>
        <w:tc>
          <w:tcPr>
            <w:tcW w:w="567" w:type="dxa"/>
            <w:vMerge w:val="restart"/>
            <w:vAlign w:val="center"/>
          </w:tcPr>
          <w:p w14:paraId="043474A7" w14:textId="77777777" w:rsidR="004745C5" w:rsidRDefault="002352FD">
            <w:pPr>
              <w:ind w:left="-85" w:right="-85"/>
              <w:jc w:val="center"/>
              <w:rPr>
                <w:sz w:val="20"/>
                <w:szCs w:val="20"/>
              </w:rPr>
            </w:pPr>
            <w:r>
              <w:rPr>
                <w:sz w:val="20"/>
                <w:szCs w:val="20"/>
              </w:rPr>
              <w:t>Số thuế chênh lệch do áp dụng thuế suất ưu đãi</w:t>
            </w:r>
          </w:p>
        </w:tc>
        <w:tc>
          <w:tcPr>
            <w:tcW w:w="567" w:type="dxa"/>
            <w:vMerge w:val="restart"/>
            <w:vAlign w:val="center"/>
          </w:tcPr>
          <w:p w14:paraId="6B6BE21D" w14:textId="77777777" w:rsidR="004745C5" w:rsidRDefault="002352FD">
            <w:pPr>
              <w:ind w:left="-85" w:right="-85"/>
              <w:jc w:val="center"/>
              <w:rPr>
                <w:sz w:val="20"/>
                <w:szCs w:val="20"/>
              </w:rPr>
            </w:pPr>
            <w:r>
              <w:rPr>
                <w:sz w:val="20"/>
                <w:szCs w:val="20"/>
              </w:rPr>
              <w:t>Tỷ lệ giảm thuế</w:t>
            </w:r>
          </w:p>
        </w:tc>
        <w:tc>
          <w:tcPr>
            <w:tcW w:w="567" w:type="dxa"/>
            <w:vMerge w:val="restart"/>
            <w:vAlign w:val="center"/>
          </w:tcPr>
          <w:p w14:paraId="24CE5C43" w14:textId="77777777" w:rsidR="004745C5" w:rsidRDefault="002352FD">
            <w:pPr>
              <w:ind w:left="-85" w:right="-85"/>
              <w:jc w:val="center"/>
              <w:rPr>
                <w:sz w:val="20"/>
                <w:szCs w:val="20"/>
              </w:rPr>
            </w:pPr>
            <w:r>
              <w:rPr>
                <w:sz w:val="20"/>
                <w:szCs w:val="20"/>
              </w:rPr>
              <w:t>Số thuế được miễn</w:t>
            </w:r>
          </w:p>
        </w:tc>
        <w:tc>
          <w:tcPr>
            <w:tcW w:w="567" w:type="dxa"/>
            <w:vMerge w:val="restart"/>
            <w:vAlign w:val="center"/>
          </w:tcPr>
          <w:p w14:paraId="1BB63535" w14:textId="77777777" w:rsidR="004745C5" w:rsidRDefault="002352FD">
            <w:pPr>
              <w:ind w:left="-85" w:right="-85"/>
              <w:jc w:val="center"/>
              <w:rPr>
                <w:sz w:val="20"/>
                <w:szCs w:val="20"/>
              </w:rPr>
            </w:pPr>
            <w:r>
              <w:rPr>
                <w:sz w:val="20"/>
                <w:szCs w:val="20"/>
              </w:rPr>
              <w:t>Số thuế được giảm</w:t>
            </w:r>
          </w:p>
        </w:tc>
        <w:tc>
          <w:tcPr>
            <w:tcW w:w="567" w:type="dxa"/>
            <w:vMerge w:val="restart"/>
            <w:vAlign w:val="center"/>
          </w:tcPr>
          <w:p w14:paraId="3823F4F1" w14:textId="77777777" w:rsidR="004745C5" w:rsidRDefault="004745C5">
            <w:pPr>
              <w:ind w:left="-85" w:right="-85"/>
              <w:rPr>
                <w:sz w:val="20"/>
                <w:szCs w:val="20"/>
              </w:rPr>
            </w:pPr>
          </w:p>
        </w:tc>
      </w:tr>
      <w:tr w:rsidR="004745C5" w14:paraId="08CFAE04" w14:textId="77777777" w:rsidTr="006E3764">
        <w:trPr>
          <w:trHeight w:val="1178"/>
        </w:trPr>
        <w:tc>
          <w:tcPr>
            <w:tcW w:w="394" w:type="dxa"/>
            <w:vMerge/>
            <w:vAlign w:val="center"/>
          </w:tcPr>
          <w:p w14:paraId="69F9F380" w14:textId="77777777" w:rsidR="004745C5" w:rsidRDefault="004745C5">
            <w:pPr>
              <w:widowControl w:val="0"/>
              <w:pBdr>
                <w:top w:val="nil"/>
                <w:left w:val="nil"/>
                <w:bottom w:val="nil"/>
                <w:right w:val="nil"/>
                <w:between w:val="nil"/>
              </w:pBdr>
              <w:spacing w:line="276" w:lineRule="auto"/>
              <w:rPr>
                <w:sz w:val="20"/>
                <w:szCs w:val="20"/>
              </w:rPr>
            </w:pPr>
          </w:p>
        </w:tc>
        <w:tc>
          <w:tcPr>
            <w:tcW w:w="790" w:type="dxa"/>
            <w:vMerge/>
            <w:vAlign w:val="center"/>
          </w:tcPr>
          <w:p w14:paraId="34FF696A" w14:textId="77777777" w:rsidR="004745C5" w:rsidRDefault="004745C5">
            <w:pPr>
              <w:widowControl w:val="0"/>
              <w:pBdr>
                <w:top w:val="nil"/>
                <w:left w:val="nil"/>
                <w:bottom w:val="nil"/>
                <w:right w:val="nil"/>
                <w:between w:val="nil"/>
              </w:pBdr>
              <w:spacing w:line="276" w:lineRule="auto"/>
              <w:rPr>
                <w:sz w:val="20"/>
                <w:szCs w:val="20"/>
              </w:rPr>
            </w:pPr>
          </w:p>
        </w:tc>
        <w:tc>
          <w:tcPr>
            <w:tcW w:w="653" w:type="dxa"/>
            <w:vMerge/>
            <w:vAlign w:val="center"/>
          </w:tcPr>
          <w:p w14:paraId="457BE146" w14:textId="77777777" w:rsidR="004745C5" w:rsidRDefault="004745C5">
            <w:pPr>
              <w:widowControl w:val="0"/>
              <w:pBdr>
                <w:top w:val="nil"/>
                <w:left w:val="nil"/>
                <w:bottom w:val="nil"/>
                <w:right w:val="nil"/>
                <w:between w:val="nil"/>
              </w:pBdr>
              <w:spacing w:line="276" w:lineRule="auto"/>
              <w:rPr>
                <w:sz w:val="20"/>
                <w:szCs w:val="20"/>
              </w:rPr>
            </w:pPr>
          </w:p>
        </w:tc>
        <w:tc>
          <w:tcPr>
            <w:tcW w:w="653" w:type="dxa"/>
            <w:vMerge/>
            <w:vAlign w:val="center"/>
          </w:tcPr>
          <w:p w14:paraId="3C7E0522" w14:textId="77777777" w:rsidR="004745C5" w:rsidRDefault="004745C5">
            <w:pPr>
              <w:widowControl w:val="0"/>
              <w:pBdr>
                <w:top w:val="nil"/>
                <w:left w:val="nil"/>
                <w:bottom w:val="nil"/>
                <w:right w:val="nil"/>
                <w:between w:val="nil"/>
              </w:pBdr>
              <w:spacing w:line="276" w:lineRule="auto"/>
              <w:rPr>
                <w:sz w:val="20"/>
                <w:szCs w:val="20"/>
              </w:rPr>
            </w:pPr>
          </w:p>
        </w:tc>
        <w:tc>
          <w:tcPr>
            <w:tcW w:w="852" w:type="dxa"/>
            <w:vMerge/>
            <w:vAlign w:val="center"/>
          </w:tcPr>
          <w:p w14:paraId="4997C6DD" w14:textId="77777777" w:rsidR="004745C5" w:rsidRDefault="004745C5">
            <w:pPr>
              <w:widowControl w:val="0"/>
              <w:pBdr>
                <w:top w:val="nil"/>
                <w:left w:val="nil"/>
                <w:bottom w:val="nil"/>
                <w:right w:val="nil"/>
                <w:between w:val="nil"/>
              </w:pBdr>
              <w:spacing w:line="276" w:lineRule="auto"/>
              <w:rPr>
                <w:sz w:val="20"/>
                <w:szCs w:val="20"/>
              </w:rPr>
            </w:pPr>
          </w:p>
        </w:tc>
        <w:tc>
          <w:tcPr>
            <w:tcW w:w="673" w:type="dxa"/>
            <w:vMerge/>
            <w:vAlign w:val="center"/>
          </w:tcPr>
          <w:p w14:paraId="5EB4DA22" w14:textId="77777777" w:rsidR="004745C5" w:rsidRDefault="004745C5">
            <w:pPr>
              <w:widowControl w:val="0"/>
              <w:pBdr>
                <w:top w:val="nil"/>
                <w:left w:val="nil"/>
                <w:bottom w:val="nil"/>
                <w:right w:val="nil"/>
                <w:between w:val="nil"/>
              </w:pBdr>
              <w:spacing w:line="276" w:lineRule="auto"/>
              <w:rPr>
                <w:sz w:val="20"/>
                <w:szCs w:val="20"/>
              </w:rPr>
            </w:pPr>
          </w:p>
        </w:tc>
        <w:tc>
          <w:tcPr>
            <w:tcW w:w="462" w:type="dxa"/>
            <w:vMerge/>
            <w:vAlign w:val="center"/>
          </w:tcPr>
          <w:p w14:paraId="5B213FFD" w14:textId="77777777" w:rsidR="004745C5" w:rsidRDefault="004745C5">
            <w:pPr>
              <w:widowControl w:val="0"/>
              <w:pBdr>
                <w:top w:val="nil"/>
                <w:left w:val="nil"/>
                <w:bottom w:val="nil"/>
                <w:right w:val="nil"/>
                <w:between w:val="nil"/>
              </w:pBdr>
              <w:spacing w:line="276" w:lineRule="auto"/>
              <w:rPr>
                <w:sz w:val="20"/>
                <w:szCs w:val="20"/>
              </w:rPr>
            </w:pPr>
          </w:p>
        </w:tc>
        <w:tc>
          <w:tcPr>
            <w:tcW w:w="508" w:type="dxa"/>
            <w:vMerge/>
            <w:vAlign w:val="center"/>
          </w:tcPr>
          <w:p w14:paraId="25A0AD7F" w14:textId="77777777" w:rsidR="004745C5" w:rsidRDefault="004745C5">
            <w:pPr>
              <w:widowControl w:val="0"/>
              <w:pBdr>
                <w:top w:val="nil"/>
                <w:left w:val="nil"/>
                <w:bottom w:val="nil"/>
                <w:right w:val="nil"/>
                <w:between w:val="nil"/>
              </w:pBdr>
              <w:spacing w:line="276" w:lineRule="auto"/>
              <w:rPr>
                <w:sz w:val="20"/>
                <w:szCs w:val="20"/>
              </w:rPr>
            </w:pPr>
          </w:p>
        </w:tc>
        <w:tc>
          <w:tcPr>
            <w:tcW w:w="554" w:type="dxa"/>
            <w:vMerge/>
            <w:vAlign w:val="center"/>
          </w:tcPr>
          <w:p w14:paraId="202C99C9" w14:textId="77777777" w:rsidR="004745C5" w:rsidRDefault="004745C5">
            <w:pPr>
              <w:widowControl w:val="0"/>
              <w:pBdr>
                <w:top w:val="nil"/>
                <w:left w:val="nil"/>
                <w:bottom w:val="nil"/>
                <w:right w:val="nil"/>
                <w:between w:val="nil"/>
              </w:pBdr>
              <w:spacing w:line="276" w:lineRule="auto"/>
              <w:rPr>
                <w:sz w:val="20"/>
                <w:szCs w:val="20"/>
              </w:rPr>
            </w:pPr>
          </w:p>
        </w:tc>
        <w:tc>
          <w:tcPr>
            <w:tcW w:w="638" w:type="dxa"/>
            <w:vMerge/>
            <w:vAlign w:val="center"/>
          </w:tcPr>
          <w:p w14:paraId="6A1473C8" w14:textId="77777777" w:rsidR="004745C5" w:rsidRDefault="004745C5">
            <w:pPr>
              <w:widowControl w:val="0"/>
              <w:pBdr>
                <w:top w:val="nil"/>
                <w:left w:val="nil"/>
                <w:bottom w:val="nil"/>
                <w:right w:val="nil"/>
                <w:between w:val="nil"/>
              </w:pBdr>
              <w:spacing w:line="276" w:lineRule="auto"/>
              <w:rPr>
                <w:sz w:val="20"/>
                <w:szCs w:val="20"/>
              </w:rPr>
            </w:pPr>
          </w:p>
        </w:tc>
        <w:tc>
          <w:tcPr>
            <w:tcW w:w="496" w:type="dxa"/>
            <w:vAlign w:val="center"/>
          </w:tcPr>
          <w:p w14:paraId="2DAAAF9A" w14:textId="77777777" w:rsidR="004745C5" w:rsidRDefault="002352FD">
            <w:pPr>
              <w:ind w:left="-85" w:right="-85"/>
              <w:jc w:val="center"/>
              <w:rPr>
                <w:sz w:val="20"/>
                <w:szCs w:val="20"/>
              </w:rPr>
            </w:pPr>
            <w:r>
              <w:rPr>
                <w:sz w:val="20"/>
                <w:szCs w:val="20"/>
              </w:rPr>
              <w:t>Số năm</w:t>
            </w:r>
          </w:p>
        </w:tc>
        <w:tc>
          <w:tcPr>
            <w:tcW w:w="496" w:type="dxa"/>
            <w:vAlign w:val="center"/>
          </w:tcPr>
          <w:p w14:paraId="081F68A9" w14:textId="77777777" w:rsidR="004745C5" w:rsidRDefault="002352FD">
            <w:pPr>
              <w:ind w:left="-85" w:right="-85"/>
              <w:jc w:val="center"/>
              <w:rPr>
                <w:sz w:val="20"/>
                <w:szCs w:val="20"/>
              </w:rPr>
            </w:pPr>
            <w:r>
              <w:rPr>
                <w:sz w:val="20"/>
                <w:szCs w:val="20"/>
              </w:rPr>
              <w:t>Từ năm</w:t>
            </w:r>
          </w:p>
        </w:tc>
        <w:tc>
          <w:tcPr>
            <w:tcW w:w="496" w:type="dxa"/>
            <w:vAlign w:val="center"/>
          </w:tcPr>
          <w:p w14:paraId="37FEDA56" w14:textId="77777777" w:rsidR="004745C5" w:rsidRDefault="002352FD">
            <w:pPr>
              <w:ind w:left="-85" w:right="-85"/>
              <w:jc w:val="center"/>
              <w:rPr>
                <w:sz w:val="20"/>
                <w:szCs w:val="20"/>
              </w:rPr>
            </w:pPr>
            <w:r>
              <w:rPr>
                <w:sz w:val="20"/>
                <w:szCs w:val="20"/>
              </w:rPr>
              <w:t>Số năm</w:t>
            </w:r>
          </w:p>
        </w:tc>
        <w:tc>
          <w:tcPr>
            <w:tcW w:w="569" w:type="dxa"/>
            <w:vAlign w:val="center"/>
          </w:tcPr>
          <w:p w14:paraId="470ADEE6" w14:textId="77777777" w:rsidR="004745C5" w:rsidRDefault="002352FD">
            <w:pPr>
              <w:ind w:left="-85" w:right="-85"/>
              <w:jc w:val="center"/>
              <w:rPr>
                <w:sz w:val="20"/>
                <w:szCs w:val="20"/>
              </w:rPr>
            </w:pPr>
            <w:r>
              <w:rPr>
                <w:sz w:val="20"/>
                <w:szCs w:val="20"/>
              </w:rPr>
              <w:t>Từ năm</w:t>
            </w:r>
          </w:p>
        </w:tc>
        <w:tc>
          <w:tcPr>
            <w:tcW w:w="650" w:type="dxa"/>
            <w:vMerge/>
            <w:vAlign w:val="center"/>
          </w:tcPr>
          <w:p w14:paraId="0715E63D" w14:textId="77777777" w:rsidR="004745C5" w:rsidRDefault="004745C5">
            <w:pPr>
              <w:widowControl w:val="0"/>
              <w:pBdr>
                <w:top w:val="nil"/>
                <w:left w:val="nil"/>
                <w:bottom w:val="nil"/>
                <w:right w:val="nil"/>
                <w:between w:val="nil"/>
              </w:pBdr>
              <w:spacing w:line="276" w:lineRule="auto"/>
              <w:rPr>
                <w:sz w:val="20"/>
                <w:szCs w:val="20"/>
              </w:rPr>
            </w:pPr>
          </w:p>
        </w:tc>
        <w:tc>
          <w:tcPr>
            <w:tcW w:w="496" w:type="dxa"/>
            <w:vMerge/>
            <w:vAlign w:val="center"/>
          </w:tcPr>
          <w:p w14:paraId="6E2E6CFA" w14:textId="77777777" w:rsidR="004745C5" w:rsidRDefault="004745C5">
            <w:pPr>
              <w:widowControl w:val="0"/>
              <w:pBdr>
                <w:top w:val="nil"/>
                <w:left w:val="nil"/>
                <w:bottom w:val="nil"/>
                <w:right w:val="nil"/>
                <w:between w:val="nil"/>
              </w:pBdr>
              <w:spacing w:line="276" w:lineRule="auto"/>
              <w:rPr>
                <w:sz w:val="20"/>
                <w:szCs w:val="20"/>
              </w:rPr>
            </w:pPr>
          </w:p>
        </w:tc>
        <w:tc>
          <w:tcPr>
            <w:tcW w:w="569" w:type="dxa"/>
            <w:vMerge/>
            <w:vAlign w:val="center"/>
          </w:tcPr>
          <w:p w14:paraId="0617A337" w14:textId="77777777" w:rsidR="004745C5" w:rsidRDefault="004745C5">
            <w:pPr>
              <w:widowControl w:val="0"/>
              <w:pBdr>
                <w:top w:val="nil"/>
                <w:left w:val="nil"/>
                <w:bottom w:val="nil"/>
                <w:right w:val="nil"/>
                <w:between w:val="nil"/>
              </w:pBdr>
              <w:spacing w:line="276" w:lineRule="auto"/>
              <w:rPr>
                <w:sz w:val="20"/>
                <w:szCs w:val="20"/>
              </w:rPr>
            </w:pPr>
          </w:p>
        </w:tc>
        <w:tc>
          <w:tcPr>
            <w:tcW w:w="685" w:type="dxa"/>
            <w:vMerge/>
            <w:vAlign w:val="center"/>
          </w:tcPr>
          <w:p w14:paraId="53DD3A23" w14:textId="77777777" w:rsidR="004745C5" w:rsidRDefault="004745C5">
            <w:pPr>
              <w:widowControl w:val="0"/>
              <w:pBdr>
                <w:top w:val="nil"/>
                <w:left w:val="nil"/>
                <w:bottom w:val="nil"/>
                <w:right w:val="nil"/>
                <w:between w:val="nil"/>
              </w:pBdr>
              <w:spacing w:line="276" w:lineRule="auto"/>
              <w:rPr>
                <w:sz w:val="20"/>
                <w:szCs w:val="20"/>
              </w:rPr>
            </w:pPr>
          </w:p>
        </w:tc>
        <w:tc>
          <w:tcPr>
            <w:tcW w:w="709" w:type="dxa"/>
            <w:vMerge/>
            <w:vAlign w:val="center"/>
          </w:tcPr>
          <w:p w14:paraId="690C43A7" w14:textId="77777777" w:rsidR="004745C5" w:rsidRDefault="004745C5">
            <w:pPr>
              <w:widowControl w:val="0"/>
              <w:pBdr>
                <w:top w:val="nil"/>
                <w:left w:val="nil"/>
                <w:bottom w:val="nil"/>
                <w:right w:val="nil"/>
                <w:between w:val="nil"/>
              </w:pBdr>
              <w:spacing w:line="276" w:lineRule="auto"/>
              <w:rPr>
                <w:sz w:val="20"/>
                <w:szCs w:val="20"/>
              </w:rPr>
            </w:pPr>
          </w:p>
        </w:tc>
        <w:tc>
          <w:tcPr>
            <w:tcW w:w="567" w:type="dxa"/>
            <w:vMerge/>
            <w:vAlign w:val="center"/>
          </w:tcPr>
          <w:p w14:paraId="168C4FF0" w14:textId="77777777" w:rsidR="004745C5" w:rsidRDefault="004745C5">
            <w:pPr>
              <w:widowControl w:val="0"/>
              <w:pBdr>
                <w:top w:val="nil"/>
                <w:left w:val="nil"/>
                <w:bottom w:val="nil"/>
                <w:right w:val="nil"/>
                <w:between w:val="nil"/>
              </w:pBdr>
              <w:spacing w:line="276" w:lineRule="auto"/>
              <w:rPr>
                <w:sz w:val="20"/>
                <w:szCs w:val="20"/>
              </w:rPr>
            </w:pPr>
          </w:p>
        </w:tc>
        <w:tc>
          <w:tcPr>
            <w:tcW w:w="709" w:type="dxa"/>
            <w:vMerge/>
            <w:vAlign w:val="center"/>
          </w:tcPr>
          <w:p w14:paraId="1FE35DBE" w14:textId="77777777" w:rsidR="004745C5" w:rsidRDefault="004745C5">
            <w:pPr>
              <w:widowControl w:val="0"/>
              <w:pBdr>
                <w:top w:val="nil"/>
                <w:left w:val="nil"/>
                <w:bottom w:val="nil"/>
                <w:right w:val="nil"/>
                <w:between w:val="nil"/>
              </w:pBdr>
              <w:spacing w:line="276" w:lineRule="auto"/>
              <w:rPr>
                <w:sz w:val="20"/>
                <w:szCs w:val="20"/>
              </w:rPr>
            </w:pPr>
          </w:p>
        </w:tc>
        <w:tc>
          <w:tcPr>
            <w:tcW w:w="708" w:type="dxa"/>
            <w:vMerge/>
            <w:vAlign w:val="center"/>
          </w:tcPr>
          <w:p w14:paraId="708FF44C" w14:textId="77777777" w:rsidR="004745C5" w:rsidRDefault="004745C5">
            <w:pPr>
              <w:widowControl w:val="0"/>
              <w:pBdr>
                <w:top w:val="nil"/>
                <w:left w:val="nil"/>
                <w:bottom w:val="nil"/>
                <w:right w:val="nil"/>
                <w:between w:val="nil"/>
              </w:pBdr>
              <w:spacing w:line="276" w:lineRule="auto"/>
              <w:rPr>
                <w:sz w:val="20"/>
                <w:szCs w:val="20"/>
              </w:rPr>
            </w:pPr>
          </w:p>
        </w:tc>
        <w:tc>
          <w:tcPr>
            <w:tcW w:w="567" w:type="dxa"/>
            <w:vMerge/>
            <w:vAlign w:val="center"/>
          </w:tcPr>
          <w:p w14:paraId="5D9C033D" w14:textId="77777777" w:rsidR="004745C5" w:rsidRDefault="004745C5">
            <w:pPr>
              <w:widowControl w:val="0"/>
              <w:pBdr>
                <w:top w:val="nil"/>
                <w:left w:val="nil"/>
                <w:bottom w:val="nil"/>
                <w:right w:val="nil"/>
                <w:between w:val="nil"/>
              </w:pBdr>
              <w:spacing w:line="276" w:lineRule="auto"/>
              <w:rPr>
                <w:sz w:val="20"/>
                <w:szCs w:val="20"/>
              </w:rPr>
            </w:pPr>
          </w:p>
        </w:tc>
        <w:tc>
          <w:tcPr>
            <w:tcW w:w="567" w:type="dxa"/>
            <w:vMerge/>
            <w:vAlign w:val="center"/>
          </w:tcPr>
          <w:p w14:paraId="45353046" w14:textId="77777777" w:rsidR="004745C5" w:rsidRDefault="004745C5">
            <w:pPr>
              <w:widowControl w:val="0"/>
              <w:pBdr>
                <w:top w:val="nil"/>
                <w:left w:val="nil"/>
                <w:bottom w:val="nil"/>
                <w:right w:val="nil"/>
                <w:between w:val="nil"/>
              </w:pBdr>
              <w:spacing w:line="276" w:lineRule="auto"/>
              <w:rPr>
                <w:sz w:val="20"/>
                <w:szCs w:val="20"/>
              </w:rPr>
            </w:pPr>
          </w:p>
        </w:tc>
        <w:tc>
          <w:tcPr>
            <w:tcW w:w="567" w:type="dxa"/>
            <w:vMerge/>
            <w:vAlign w:val="center"/>
          </w:tcPr>
          <w:p w14:paraId="2489C399" w14:textId="77777777" w:rsidR="004745C5" w:rsidRDefault="004745C5">
            <w:pPr>
              <w:widowControl w:val="0"/>
              <w:pBdr>
                <w:top w:val="nil"/>
                <w:left w:val="nil"/>
                <w:bottom w:val="nil"/>
                <w:right w:val="nil"/>
                <w:between w:val="nil"/>
              </w:pBdr>
              <w:spacing w:line="276" w:lineRule="auto"/>
              <w:rPr>
                <w:sz w:val="20"/>
                <w:szCs w:val="20"/>
              </w:rPr>
            </w:pPr>
          </w:p>
        </w:tc>
        <w:tc>
          <w:tcPr>
            <w:tcW w:w="567" w:type="dxa"/>
            <w:vMerge/>
            <w:vAlign w:val="center"/>
          </w:tcPr>
          <w:p w14:paraId="54219A13" w14:textId="77777777" w:rsidR="004745C5" w:rsidRDefault="004745C5">
            <w:pPr>
              <w:widowControl w:val="0"/>
              <w:pBdr>
                <w:top w:val="nil"/>
                <w:left w:val="nil"/>
                <w:bottom w:val="nil"/>
                <w:right w:val="nil"/>
                <w:between w:val="nil"/>
              </w:pBdr>
              <w:spacing w:line="276" w:lineRule="auto"/>
              <w:rPr>
                <w:sz w:val="20"/>
                <w:szCs w:val="20"/>
              </w:rPr>
            </w:pPr>
          </w:p>
        </w:tc>
        <w:tc>
          <w:tcPr>
            <w:tcW w:w="567" w:type="dxa"/>
            <w:vMerge/>
            <w:vAlign w:val="center"/>
          </w:tcPr>
          <w:p w14:paraId="2820AE69" w14:textId="77777777" w:rsidR="004745C5" w:rsidRDefault="004745C5">
            <w:pPr>
              <w:widowControl w:val="0"/>
              <w:pBdr>
                <w:top w:val="nil"/>
                <w:left w:val="nil"/>
                <w:bottom w:val="nil"/>
                <w:right w:val="nil"/>
                <w:between w:val="nil"/>
              </w:pBdr>
              <w:spacing w:line="276" w:lineRule="auto"/>
              <w:rPr>
                <w:sz w:val="20"/>
                <w:szCs w:val="20"/>
              </w:rPr>
            </w:pPr>
          </w:p>
        </w:tc>
      </w:tr>
      <w:tr w:rsidR="004745C5" w14:paraId="33DBE3B9" w14:textId="77777777" w:rsidTr="006E3764">
        <w:trPr>
          <w:trHeight w:val="165"/>
        </w:trPr>
        <w:tc>
          <w:tcPr>
            <w:tcW w:w="394" w:type="dxa"/>
            <w:vAlign w:val="center"/>
          </w:tcPr>
          <w:p w14:paraId="225387F4" w14:textId="77777777" w:rsidR="004745C5" w:rsidRDefault="002352FD">
            <w:pPr>
              <w:ind w:left="-85" w:right="-85"/>
              <w:jc w:val="center"/>
              <w:rPr>
                <w:i/>
                <w:iCs/>
                <w:sz w:val="20"/>
                <w:szCs w:val="20"/>
              </w:rPr>
            </w:pPr>
            <w:r>
              <w:rPr>
                <w:i/>
                <w:iCs/>
                <w:sz w:val="20"/>
                <w:szCs w:val="20"/>
              </w:rPr>
              <w:lastRenderedPageBreak/>
              <w:t>(1)</w:t>
            </w:r>
          </w:p>
        </w:tc>
        <w:tc>
          <w:tcPr>
            <w:tcW w:w="790" w:type="dxa"/>
            <w:vAlign w:val="center"/>
          </w:tcPr>
          <w:p w14:paraId="79934D77" w14:textId="77777777" w:rsidR="004745C5" w:rsidRDefault="002352FD">
            <w:pPr>
              <w:ind w:left="-85" w:right="-85"/>
              <w:jc w:val="center"/>
              <w:rPr>
                <w:i/>
                <w:iCs/>
                <w:sz w:val="20"/>
                <w:szCs w:val="20"/>
              </w:rPr>
            </w:pPr>
            <w:r>
              <w:rPr>
                <w:i/>
                <w:iCs/>
                <w:sz w:val="20"/>
                <w:szCs w:val="20"/>
              </w:rPr>
              <w:t>(2)</w:t>
            </w:r>
          </w:p>
        </w:tc>
        <w:tc>
          <w:tcPr>
            <w:tcW w:w="653" w:type="dxa"/>
            <w:vAlign w:val="center"/>
          </w:tcPr>
          <w:p w14:paraId="230FC66B" w14:textId="77777777" w:rsidR="004745C5" w:rsidRDefault="002352FD">
            <w:pPr>
              <w:ind w:left="-85" w:right="-85"/>
              <w:jc w:val="center"/>
              <w:rPr>
                <w:i/>
                <w:iCs/>
                <w:sz w:val="20"/>
                <w:szCs w:val="20"/>
              </w:rPr>
            </w:pPr>
            <w:r>
              <w:rPr>
                <w:i/>
                <w:iCs/>
                <w:sz w:val="20"/>
                <w:szCs w:val="20"/>
              </w:rPr>
              <w:t>(3)</w:t>
            </w:r>
          </w:p>
        </w:tc>
        <w:tc>
          <w:tcPr>
            <w:tcW w:w="653" w:type="dxa"/>
            <w:vAlign w:val="center"/>
          </w:tcPr>
          <w:p w14:paraId="2F3BB7D6" w14:textId="77777777" w:rsidR="004745C5" w:rsidRDefault="002352FD">
            <w:pPr>
              <w:ind w:left="-85" w:right="-85"/>
              <w:jc w:val="center"/>
              <w:rPr>
                <w:i/>
                <w:iCs/>
                <w:sz w:val="20"/>
                <w:szCs w:val="20"/>
              </w:rPr>
            </w:pPr>
            <w:r>
              <w:rPr>
                <w:i/>
                <w:iCs/>
                <w:sz w:val="20"/>
                <w:szCs w:val="20"/>
              </w:rPr>
              <w:t>(4)</w:t>
            </w:r>
          </w:p>
        </w:tc>
        <w:tc>
          <w:tcPr>
            <w:tcW w:w="852" w:type="dxa"/>
            <w:vAlign w:val="center"/>
          </w:tcPr>
          <w:p w14:paraId="210852BA" w14:textId="77777777" w:rsidR="004745C5" w:rsidRDefault="002352FD">
            <w:pPr>
              <w:ind w:left="-85" w:right="-85"/>
              <w:jc w:val="center"/>
              <w:rPr>
                <w:i/>
                <w:iCs/>
                <w:sz w:val="20"/>
                <w:szCs w:val="20"/>
              </w:rPr>
            </w:pPr>
            <w:r>
              <w:rPr>
                <w:i/>
                <w:iCs/>
                <w:sz w:val="20"/>
                <w:szCs w:val="20"/>
              </w:rPr>
              <w:t>(5)</w:t>
            </w:r>
          </w:p>
        </w:tc>
        <w:tc>
          <w:tcPr>
            <w:tcW w:w="673" w:type="dxa"/>
            <w:vAlign w:val="center"/>
          </w:tcPr>
          <w:p w14:paraId="575A7612" w14:textId="77777777" w:rsidR="004745C5" w:rsidRDefault="002352FD">
            <w:pPr>
              <w:ind w:left="-85" w:right="-85"/>
              <w:jc w:val="center"/>
              <w:rPr>
                <w:i/>
                <w:iCs/>
                <w:sz w:val="20"/>
                <w:szCs w:val="20"/>
              </w:rPr>
            </w:pPr>
            <w:r>
              <w:rPr>
                <w:i/>
                <w:iCs/>
                <w:sz w:val="20"/>
                <w:szCs w:val="20"/>
              </w:rPr>
              <w:t>(6)</w:t>
            </w:r>
          </w:p>
        </w:tc>
        <w:tc>
          <w:tcPr>
            <w:tcW w:w="462" w:type="dxa"/>
            <w:vAlign w:val="center"/>
          </w:tcPr>
          <w:p w14:paraId="44707BD6" w14:textId="77777777" w:rsidR="004745C5" w:rsidRDefault="002352FD">
            <w:pPr>
              <w:ind w:left="-85" w:right="-85"/>
              <w:jc w:val="center"/>
              <w:rPr>
                <w:i/>
                <w:iCs/>
                <w:sz w:val="20"/>
                <w:szCs w:val="20"/>
              </w:rPr>
            </w:pPr>
            <w:r>
              <w:rPr>
                <w:i/>
                <w:iCs/>
                <w:sz w:val="20"/>
                <w:szCs w:val="20"/>
              </w:rPr>
              <w:t>(7)</w:t>
            </w:r>
          </w:p>
        </w:tc>
        <w:tc>
          <w:tcPr>
            <w:tcW w:w="508" w:type="dxa"/>
            <w:vAlign w:val="center"/>
          </w:tcPr>
          <w:p w14:paraId="2A4B9EC7" w14:textId="77777777" w:rsidR="004745C5" w:rsidRDefault="002352FD">
            <w:pPr>
              <w:ind w:left="-85" w:right="-85"/>
              <w:jc w:val="center"/>
              <w:rPr>
                <w:i/>
                <w:iCs/>
                <w:sz w:val="20"/>
                <w:szCs w:val="20"/>
              </w:rPr>
            </w:pPr>
            <w:r>
              <w:rPr>
                <w:i/>
                <w:iCs/>
                <w:sz w:val="20"/>
                <w:szCs w:val="20"/>
              </w:rPr>
              <w:t>(8</w:t>
            </w:r>
          </w:p>
        </w:tc>
        <w:tc>
          <w:tcPr>
            <w:tcW w:w="554" w:type="dxa"/>
            <w:vAlign w:val="center"/>
          </w:tcPr>
          <w:p w14:paraId="3217108F" w14:textId="77777777" w:rsidR="004745C5" w:rsidRDefault="002352FD">
            <w:pPr>
              <w:ind w:left="-85" w:right="-85"/>
              <w:jc w:val="center"/>
              <w:rPr>
                <w:i/>
                <w:iCs/>
                <w:sz w:val="20"/>
                <w:szCs w:val="20"/>
              </w:rPr>
            </w:pPr>
            <w:r>
              <w:rPr>
                <w:i/>
                <w:iCs/>
                <w:sz w:val="20"/>
                <w:szCs w:val="20"/>
              </w:rPr>
              <w:t>(9)</w:t>
            </w:r>
          </w:p>
        </w:tc>
        <w:tc>
          <w:tcPr>
            <w:tcW w:w="638" w:type="dxa"/>
            <w:vAlign w:val="center"/>
          </w:tcPr>
          <w:p w14:paraId="39E316BD" w14:textId="77777777" w:rsidR="004745C5" w:rsidRDefault="002352FD">
            <w:pPr>
              <w:ind w:left="-85" w:right="-85"/>
              <w:jc w:val="center"/>
              <w:rPr>
                <w:i/>
                <w:iCs/>
                <w:sz w:val="20"/>
                <w:szCs w:val="20"/>
              </w:rPr>
            </w:pPr>
            <w:r>
              <w:rPr>
                <w:i/>
                <w:iCs/>
                <w:sz w:val="20"/>
                <w:szCs w:val="20"/>
              </w:rPr>
              <w:t>(10)</w:t>
            </w:r>
          </w:p>
        </w:tc>
        <w:tc>
          <w:tcPr>
            <w:tcW w:w="496" w:type="dxa"/>
            <w:vAlign w:val="center"/>
          </w:tcPr>
          <w:p w14:paraId="57EC33DD" w14:textId="77777777" w:rsidR="004745C5" w:rsidRDefault="002352FD">
            <w:pPr>
              <w:ind w:left="-85" w:right="-85"/>
              <w:jc w:val="center"/>
              <w:rPr>
                <w:i/>
                <w:iCs/>
                <w:sz w:val="20"/>
                <w:szCs w:val="20"/>
              </w:rPr>
            </w:pPr>
            <w:r>
              <w:rPr>
                <w:i/>
                <w:iCs/>
                <w:sz w:val="20"/>
                <w:szCs w:val="20"/>
              </w:rPr>
              <w:t>(11)</w:t>
            </w:r>
          </w:p>
        </w:tc>
        <w:tc>
          <w:tcPr>
            <w:tcW w:w="496" w:type="dxa"/>
            <w:vAlign w:val="center"/>
          </w:tcPr>
          <w:p w14:paraId="1B8E9202" w14:textId="77777777" w:rsidR="004745C5" w:rsidRDefault="002352FD">
            <w:pPr>
              <w:ind w:left="-85" w:right="-85"/>
              <w:jc w:val="center"/>
              <w:rPr>
                <w:i/>
                <w:iCs/>
                <w:sz w:val="20"/>
                <w:szCs w:val="20"/>
              </w:rPr>
            </w:pPr>
            <w:r>
              <w:rPr>
                <w:i/>
                <w:iCs/>
                <w:sz w:val="20"/>
                <w:szCs w:val="20"/>
              </w:rPr>
              <w:t>(12)</w:t>
            </w:r>
          </w:p>
        </w:tc>
        <w:tc>
          <w:tcPr>
            <w:tcW w:w="496" w:type="dxa"/>
            <w:vAlign w:val="center"/>
          </w:tcPr>
          <w:p w14:paraId="47841FB5" w14:textId="77777777" w:rsidR="004745C5" w:rsidRDefault="002352FD">
            <w:pPr>
              <w:ind w:left="-85" w:right="-85"/>
              <w:jc w:val="center"/>
              <w:rPr>
                <w:i/>
                <w:iCs/>
                <w:sz w:val="20"/>
                <w:szCs w:val="20"/>
              </w:rPr>
            </w:pPr>
            <w:r>
              <w:rPr>
                <w:i/>
                <w:iCs/>
                <w:sz w:val="20"/>
                <w:szCs w:val="20"/>
              </w:rPr>
              <w:t>(13)</w:t>
            </w:r>
          </w:p>
        </w:tc>
        <w:tc>
          <w:tcPr>
            <w:tcW w:w="569" w:type="dxa"/>
            <w:vAlign w:val="center"/>
          </w:tcPr>
          <w:p w14:paraId="32C13972" w14:textId="77777777" w:rsidR="004745C5" w:rsidRDefault="002352FD">
            <w:pPr>
              <w:ind w:left="-85" w:right="-85"/>
              <w:jc w:val="center"/>
              <w:rPr>
                <w:i/>
                <w:iCs/>
                <w:sz w:val="20"/>
                <w:szCs w:val="20"/>
              </w:rPr>
            </w:pPr>
            <w:r>
              <w:rPr>
                <w:i/>
                <w:iCs/>
                <w:sz w:val="20"/>
                <w:szCs w:val="20"/>
              </w:rPr>
              <w:t>(14)</w:t>
            </w:r>
          </w:p>
        </w:tc>
        <w:tc>
          <w:tcPr>
            <w:tcW w:w="650" w:type="dxa"/>
            <w:vAlign w:val="center"/>
          </w:tcPr>
          <w:p w14:paraId="39C5AA53" w14:textId="77777777" w:rsidR="004745C5" w:rsidRDefault="002352FD">
            <w:pPr>
              <w:ind w:left="-85" w:right="-85"/>
              <w:jc w:val="center"/>
              <w:rPr>
                <w:i/>
                <w:iCs/>
                <w:sz w:val="20"/>
                <w:szCs w:val="20"/>
              </w:rPr>
            </w:pPr>
            <w:r>
              <w:rPr>
                <w:i/>
                <w:iCs/>
                <w:sz w:val="20"/>
                <w:szCs w:val="20"/>
              </w:rPr>
              <w:t>(15)</w:t>
            </w:r>
          </w:p>
        </w:tc>
        <w:tc>
          <w:tcPr>
            <w:tcW w:w="496" w:type="dxa"/>
            <w:vAlign w:val="center"/>
          </w:tcPr>
          <w:p w14:paraId="6F23F8CF" w14:textId="77777777" w:rsidR="004745C5" w:rsidRDefault="002352FD">
            <w:pPr>
              <w:ind w:left="-85" w:right="-85"/>
              <w:jc w:val="center"/>
              <w:rPr>
                <w:i/>
                <w:iCs/>
                <w:sz w:val="20"/>
                <w:szCs w:val="20"/>
              </w:rPr>
            </w:pPr>
            <w:r>
              <w:rPr>
                <w:i/>
                <w:iCs/>
                <w:sz w:val="20"/>
                <w:szCs w:val="20"/>
              </w:rPr>
              <w:t>(16)</w:t>
            </w:r>
          </w:p>
        </w:tc>
        <w:tc>
          <w:tcPr>
            <w:tcW w:w="569" w:type="dxa"/>
            <w:vAlign w:val="center"/>
          </w:tcPr>
          <w:p w14:paraId="520D020D" w14:textId="77777777" w:rsidR="004745C5" w:rsidRDefault="002352FD">
            <w:pPr>
              <w:ind w:left="-85" w:right="-85"/>
              <w:jc w:val="center"/>
              <w:rPr>
                <w:i/>
                <w:iCs/>
                <w:sz w:val="20"/>
                <w:szCs w:val="20"/>
              </w:rPr>
            </w:pPr>
            <w:r>
              <w:rPr>
                <w:i/>
                <w:iCs/>
                <w:sz w:val="20"/>
                <w:szCs w:val="20"/>
              </w:rPr>
              <w:t>(17)</w:t>
            </w:r>
          </w:p>
        </w:tc>
        <w:tc>
          <w:tcPr>
            <w:tcW w:w="685" w:type="dxa"/>
            <w:vAlign w:val="center"/>
          </w:tcPr>
          <w:p w14:paraId="58149971" w14:textId="77777777" w:rsidR="004745C5" w:rsidRDefault="002352FD">
            <w:pPr>
              <w:ind w:left="-85" w:right="-85"/>
              <w:jc w:val="center"/>
              <w:rPr>
                <w:i/>
                <w:iCs/>
                <w:sz w:val="20"/>
                <w:szCs w:val="20"/>
              </w:rPr>
            </w:pPr>
            <w:r>
              <w:rPr>
                <w:i/>
                <w:iCs/>
                <w:sz w:val="20"/>
                <w:szCs w:val="20"/>
              </w:rPr>
              <w:t>(18)</w:t>
            </w:r>
          </w:p>
        </w:tc>
        <w:tc>
          <w:tcPr>
            <w:tcW w:w="709" w:type="dxa"/>
            <w:vAlign w:val="center"/>
          </w:tcPr>
          <w:p w14:paraId="294F7365" w14:textId="77777777" w:rsidR="004745C5" w:rsidRDefault="002352FD">
            <w:pPr>
              <w:ind w:left="-85" w:right="-85"/>
              <w:jc w:val="center"/>
              <w:rPr>
                <w:i/>
                <w:iCs/>
                <w:sz w:val="20"/>
                <w:szCs w:val="20"/>
              </w:rPr>
            </w:pPr>
            <w:r>
              <w:rPr>
                <w:i/>
                <w:iCs/>
                <w:sz w:val="20"/>
                <w:szCs w:val="20"/>
              </w:rPr>
              <w:t>(19)</w:t>
            </w:r>
          </w:p>
        </w:tc>
        <w:tc>
          <w:tcPr>
            <w:tcW w:w="567" w:type="dxa"/>
            <w:vAlign w:val="center"/>
          </w:tcPr>
          <w:p w14:paraId="680AC062" w14:textId="77777777" w:rsidR="004745C5" w:rsidRDefault="002352FD">
            <w:pPr>
              <w:ind w:left="-85" w:right="-85"/>
              <w:jc w:val="center"/>
              <w:rPr>
                <w:i/>
                <w:iCs/>
                <w:sz w:val="20"/>
                <w:szCs w:val="20"/>
              </w:rPr>
            </w:pPr>
            <w:r>
              <w:rPr>
                <w:i/>
                <w:iCs/>
                <w:sz w:val="20"/>
                <w:szCs w:val="20"/>
              </w:rPr>
              <w:t>(20)</w:t>
            </w:r>
          </w:p>
        </w:tc>
        <w:tc>
          <w:tcPr>
            <w:tcW w:w="709" w:type="dxa"/>
            <w:vAlign w:val="center"/>
          </w:tcPr>
          <w:p w14:paraId="7F834F82" w14:textId="77777777" w:rsidR="004745C5" w:rsidRDefault="002352FD">
            <w:pPr>
              <w:ind w:left="-85" w:right="-85"/>
              <w:jc w:val="center"/>
              <w:rPr>
                <w:i/>
                <w:iCs/>
                <w:sz w:val="20"/>
                <w:szCs w:val="20"/>
              </w:rPr>
            </w:pPr>
            <w:r>
              <w:rPr>
                <w:i/>
                <w:iCs/>
                <w:sz w:val="20"/>
                <w:szCs w:val="20"/>
              </w:rPr>
              <w:t>(21)</w:t>
            </w:r>
          </w:p>
        </w:tc>
        <w:tc>
          <w:tcPr>
            <w:tcW w:w="708" w:type="dxa"/>
            <w:vAlign w:val="center"/>
          </w:tcPr>
          <w:p w14:paraId="6B8E1B3F" w14:textId="77777777" w:rsidR="004745C5" w:rsidRDefault="002352FD">
            <w:pPr>
              <w:ind w:left="-85" w:right="-85"/>
              <w:jc w:val="center"/>
              <w:rPr>
                <w:i/>
                <w:iCs/>
                <w:sz w:val="20"/>
                <w:szCs w:val="20"/>
              </w:rPr>
            </w:pPr>
            <w:r>
              <w:rPr>
                <w:i/>
                <w:iCs/>
                <w:sz w:val="20"/>
                <w:szCs w:val="20"/>
              </w:rPr>
              <w:t>(22)</w:t>
            </w:r>
          </w:p>
        </w:tc>
        <w:tc>
          <w:tcPr>
            <w:tcW w:w="567" w:type="dxa"/>
            <w:vAlign w:val="center"/>
          </w:tcPr>
          <w:p w14:paraId="45B824D1" w14:textId="77777777" w:rsidR="004745C5" w:rsidRDefault="002352FD">
            <w:pPr>
              <w:ind w:left="-85" w:right="-85"/>
              <w:jc w:val="center"/>
              <w:rPr>
                <w:i/>
                <w:iCs/>
                <w:sz w:val="20"/>
                <w:szCs w:val="20"/>
              </w:rPr>
            </w:pPr>
            <w:r>
              <w:rPr>
                <w:i/>
                <w:iCs/>
                <w:sz w:val="20"/>
                <w:szCs w:val="20"/>
              </w:rPr>
              <w:t>(23)</w:t>
            </w:r>
          </w:p>
        </w:tc>
        <w:tc>
          <w:tcPr>
            <w:tcW w:w="567" w:type="dxa"/>
            <w:vAlign w:val="center"/>
          </w:tcPr>
          <w:p w14:paraId="4469332D" w14:textId="77777777" w:rsidR="004745C5" w:rsidRDefault="002352FD">
            <w:pPr>
              <w:ind w:left="-85" w:right="-85"/>
              <w:jc w:val="center"/>
              <w:rPr>
                <w:i/>
                <w:iCs/>
                <w:sz w:val="20"/>
                <w:szCs w:val="20"/>
              </w:rPr>
            </w:pPr>
            <w:r>
              <w:rPr>
                <w:i/>
                <w:iCs/>
                <w:sz w:val="20"/>
                <w:szCs w:val="20"/>
              </w:rPr>
              <w:t>(24)</w:t>
            </w:r>
          </w:p>
        </w:tc>
        <w:tc>
          <w:tcPr>
            <w:tcW w:w="567" w:type="dxa"/>
            <w:vAlign w:val="center"/>
          </w:tcPr>
          <w:p w14:paraId="12DD299B" w14:textId="77777777" w:rsidR="004745C5" w:rsidRDefault="002352FD">
            <w:pPr>
              <w:ind w:left="-85" w:right="-85"/>
              <w:jc w:val="center"/>
              <w:rPr>
                <w:i/>
                <w:iCs/>
                <w:sz w:val="20"/>
                <w:szCs w:val="20"/>
              </w:rPr>
            </w:pPr>
            <w:r>
              <w:rPr>
                <w:i/>
                <w:iCs/>
                <w:sz w:val="20"/>
                <w:szCs w:val="20"/>
              </w:rPr>
              <w:t>(25)</w:t>
            </w:r>
          </w:p>
        </w:tc>
        <w:tc>
          <w:tcPr>
            <w:tcW w:w="567" w:type="dxa"/>
            <w:vAlign w:val="center"/>
          </w:tcPr>
          <w:p w14:paraId="4991D422" w14:textId="77777777" w:rsidR="004745C5" w:rsidRDefault="002352FD">
            <w:pPr>
              <w:ind w:left="-85" w:right="-85"/>
              <w:jc w:val="center"/>
              <w:rPr>
                <w:i/>
                <w:iCs/>
                <w:sz w:val="20"/>
                <w:szCs w:val="20"/>
              </w:rPr>
            </w:pPr>
            <w:r>
              <w:rPr>
                <w:i/>
                <w:iCs/>
                <w:sz w:val="20"/>
                <w:szCs w:val="20"/>
              </w:rPr>
              <w:t>(26)</w:t>
            </w:r>
          </w:p>
        </w:tc>
        <w:tc>
          <w:tcPr>
            <w:tcW w:w="567" w:type="dxa"/>
            <w:vAlign w:val="center"/>
          </w:tcPr>
          <w:p w14:paraId="7A83F85C" w14:textId="77777777" w:rsidR="004745C5" w:rsidRDefault="002352FD">
            <w:pPr>
              <w:ind w:left="-85" w:right="-85"/>
              <w:jc w:val="center"/>
              <w:rPr>
                <w:i/>
                <w:iCs/>
                <w:sz w:val="20"/>
                <w:szCs w:val="20"/>
              </w:rPr>
            </w:pPr>
            <w:r>
              <w:rPr>
                <w:i/>
                <w:iCs/>
                <w:sz w:val="20"/>
                <w:szCs w:val="20"/>
              </w:rPr>
              <w:t>(27) =(23)+ (25)+(26)</w:t>
            </w:r>
          </w:p>
        </w:tc>
      </w:tr>
      <w:tr w:rsidR="004745C5" w14:paraId="12E77442" w14:textId="77777777" w:rsidTr="006E3764">
        <w:trPr>
          <w:trHeight w:val="68"/>
        </w:trPr>
        <w:tc>
          <w:tcPr>
            <w:tcW w:w="394" w:type="dxa"/>
            <w:vAlign w:val="center"/>
          </w:tcPr>
          <w:p w14:paraId="15BC0541" w14:textId="77777777" w:rsidR="004745C5" w:rsidRDefault="002352FD">
            <w:pPr>
              <w:ind w:left="-85" w:right="-85"/>
              <w:jc w:val="center"/>
              <w:rPr>
                <w:sz w:val="20"/>
                <w:szCs w:val="20"/>
              </w:rPr>
            </w:pPr>
            <w:r>
              <w:rPr>
                <w:sz w:val="20"/>
                <w:szCs w:val="20"/>
              </w:rPr>
              <w:t>1</w:t>
            </w:r>
          </w:p>
        </w:tc>
        <w:tc>
          <w:tcPr>
            <w:tcW w:w="790" w:type="dxa"/>
          </w:tcPr>
          <w:p w14:paraId="6922484E" w14:textId="77777777" w:rsidR="004745C5" w:rsidRDefault="004745C5">
            <w:pPr>
              <w:ind w:left="-85" w:right="-85"/>
              <w:jc w:val="center"/>
              <w:rPr>
                <w:sz w:val="20"/>
                <w:szCs w:val="20"/>
              </w:rPr>
            </w:pPr>
          </w:p>
        </w:tc>
        <w:tc>
          <w:tcPr>
            <w:tcW w:w="653" w:type="dxa"/>
            <w:vAlign w:val="center"/>
          </w:tcPr>
          <w:p w14:paraId="633CD34B" w14:textId="77777777" w:rsidR="004745C5" w:rsidRDefault="002352FD">
            <w:pPr>
              <w:ind w:left="-85" w:right="-85"/>
              <w:jc w:val="center"/>
              <w:rPr>
                <w:sz w:val="20"/>
                <w:szCs w:val="20"/>
              </w:rPr>
            </w:pPr>
            <w:r>
              <w:rPr>
                <w:sz w:val="20"/>
                <w:szCs w:val="20"/>
              </w:rPr>
              <w:t> </w:t>
            </w:r>
          </w:p>
        </w:tc>
        <w:tc>
          <w:tcPr>
            <w:tcW w:w="653" w:type="dxa"/>
            <w:vAlign w:val="center"/>
          </w:tcPr>
          <w:p w14:paraId="2F82C0DC" w14:textId="77777777" w:rsidR="004745C5" w:rsidRDefault="002352FD">
            <w:pPr>
              <w:ind w:left="-85" w:right="-85"/>
              <w:jc w:val="center"/>
              <w:rPr>
                <w:sz w:val="20"/>
                <w:szCs w:val="20"/>
              </w:rPr>
            </w:pPr>
            <w:r>
              <w:rPr>
                <w:sz w:val="20"/>
                <w:szCs w:val="20"/>
              </w:rPr>
              <w:t> </w:t>
            </w:r>
          </w:p>
        </w:tc>
        <w:tc>
          <w:tcPr>
            <w:tcW w:w="852" w:type="dxa"/>
            <w:vAlign w:val="center"/>
          </w:tcPr>
          <w:p w14:paraId="462D7EE1" w14:textId="77777777" w:rsidR="004745C5" w:rsidRDefault="002352FD">
            <w:pPr>
              <w:ind w:left="-85" w:right="-85"/>
              <w:jc w:val="center"/>
              <w:rPr>
                <w:sz w:val="20"/>
                <w:szCs w:val="20"/>
              </w:rPr>
            </w:pPr>
            <w:r>
              <w:rPr>
                <w:sz w:val="20"/>
                <w:szCs w:val="20"/>
              </w:rPr>
              <w:t> </w:t>
            </w:r>
          </w:p>
        </w:tc>
        <w:tc>
          <w:tcPr>
            <w:tcW w:w="673" w:type="dxa"/>
            <w:vAlign w:val="center"/>
          </w:tcPr>
          <w:p w14:paraId="5A69581A" w14:textId="77777777" w:rsidR="004745C5" w:rsidRDefault="002352FD">
            <w:pPr>
              <w:ind w:left="-85" w:right="-85"/>
              <w:rPr>
                <w:sz w:val="20"/>
                <w:szCs w:val="20"/>
              </w:rPr>
            </w:pPr>
            <w:r>
              <w:rPr>
                <w:sz w:val="20"/>
                <w:szCs w:val="20"/>
              </w:rPr>
              <w:t> </w:t>
            </w:r>
          </w:p>
        </w:tc>
        <w:tc>
          <w:tcPr>
            <w:tcW w:w="462" w:type="dxa"/>
            <w:vAlign w:val="center"/>
          </w:tcPr>
          <w:p w14:paraId="1665B989" w14:textId="77777777" w:rsidR="004745C5" w:rsidRDefault="002352FD">
            <w:pPr>
              <w:ind w:left="-85" w:right="-85"/>
              <w:rPr>
                <w:sz w:val="20"/>
                <w:szCs w:val="20"/>
              </w:rPr>
            </w:pPr>
            <w:r>
              <w:rPr>
                <w:sz w:val="20"/>
                <w:szCs w:val="20"/>
              </w:rPr>
              <w:t> </w:t>
            </w:r>
          </w:p>
        </w:tc>
        <w:tc>
          <w:tcPr>
            <w:tcW w:w="508" w:type="dxa"/>
            <w:vAlign w:val="center"/>
          </w:tcPr>
          <w:p w14:paraId="578B794F" w14:textId="77777777" w:rsidR="004745C5" w:rsidRDefault="002352FD">
            <w:pPr>
              <w:ind w:left="-85" w:right="-85"/>
              <w:rPr>
                <w:sz w:val="20"/>
                <w:szCs w:val="20"/>
              </w:rPr>
            </w:pPr>
            <w:r>
              <w:rPr>
                <w:sz w:val="20"/>
                <w:szCs w:val="20"/>
              </w:rPr>
              <w:t> </w:t>
            </w:r>
          </w:p>
        </w:tc>
        <w:tc>
          <w:tcPr>
            <w:tcW w:w="554" w:type="dxa"/>
          </w:tcPr>
          <w:p w14:paraId="1CB9C2EA" w14:textId="77777777" w:rsidR="004745C5" w:rsidRDefault="004745C5">
            <w:pPr>
              <w:ind w:left="-85" w:right="-85"/>
              <w:rPr>
                <w:sz w:val="20"/>
                <w:szCs w:val="20"/>
              </w:rPr>
            </w:pPr>
          </w:p>
        </w:tc>
        <w:tc>
          <w:tcPr>
            <w:tcW w:w="638" w:type="dxa"/>
            <w:vAlign w:val="center"/>
          </w:tcPr>
          <w:p w14:paraId="1D773E1D" w14:textId="77777777" w:rsidR="004745C5" w:rsidRDefault="002352FD">
            <w:pPr>
              <w:ind w:left="-85" w:right="-85"/>
              <w:rPr>
                <w:sz w:val="20"/>
                <w:szCs w:val="20"/>
              </w:rPr>
            </w:pPr>
            <w:r>
              <w:rPr>
                <w:sz w:val="20"/>
                <w:szCs w:val="20"/>
              </w:rPr>
              <w:t> </w:t>
            </w:r>
          </w:p>
        </w:tc>
        <w:tc>
          <w:tcPr>
            <w:tcW w:w="496" w:type="dxa"/>
            <w:vAlign w:val="center"/>
          </w:tcPr>
          <w:p w14:paraId="02968D5F" w14:textId="77777777" w:rsidR="004745C5" w:rsidRDefault="002352FD">
            <w:pPr>
              <w:ind w:left="-85" w:right="-85"/>
              <w:rPr>
                <w:sz w:val="20"/>
                <w:szCs w:val="20"/>
              </w:rPr>
            </w:pPr>
            <w:r>
              <w:rPr>
                <w:sz w:val="20"/>
                <w:szCs w:val="20"/>
              </w:rPr>
              <w:t> </w:t>
            </w:r>
          </w:p>
        </w:tc>
        <w:tc>
          <w:tcPr>
            <w:tcW w:w="496" w:type="dxa"/>
            <w:vAlign w:val="center"/>
          </w:tcPr>
          <w:p w14:paraId="64BA16C7" w14:textId="77777777" w:rsidR="004745C5" w:rsidRDefault="002352FD">
            <w:pPr>
              <w:ind w:left="-85" w:right="-85"/>
              <w:rPr>
                <w:sz w:val="20"/>
                <w:szCs w:val="20"/>
              </w:rPr>
            </w:pPr>
            <w:r>
              <w:rPr>
                <w:sz w:val="20"/>
                <w:szCs w:val="20"/>
              </w:rPr>
              <w:t> </w:t>
            </w:r>
          </w:p>
        </w:tc>
        <w:tc>
          <w:tcPr>
            <w:tcW w:w="496" w:type="dxa"/>
            <w:vAlign w:val="center"/>
          </w:tcPr>
          <w:p w14:paraId="5208C302" w14:textId="77777777" w:rsidR="004745C5" w:rsidRDefault="002352FD">
            <w:pPr>
              <w:ind w:left="-85" w:right="-85"/>
              <w:rPr>
                <w:sz w:val="20"/>
                <w:szCs w:val="20"/>
              </w:rPr>
            </w:pPr>
            <w:r>
              <w:rPr>
                <w:sz w:val="20"/>
                <w:szCs w:val="20"/>
              </w:rPr>
              <w:t> </w:t>
            </w:r>
          </w:p>
        </w:tc>
        <w:tc>
          <w:tcPr>
            <w:tcW w:w="569" w:type="dxa"/>
            <w:vAlign w:val="center"/>
          </w:tcPr>
          <w:p w14:paraId="352E1817" w14:textId="77777777" w:rsidR="004745C5" w:rsidRDefault="002352FD">
            <w:pPr>
              <w:ind w:left="-85" w:right="-85"/>
              <w:rPr>
                <w:sz w:val="20"/>
                <w:szCs w:val="20"/>
              </w:rPr>
            </w:pPr>
            <w:r>
              <w:rPr>
                <w:sz w:val="20"/>
                <w:szCs w:val="20"/>
              </w:rPr>
              <w:t> </w:t>
            </w:r>
          </w:p>
        </w:tc>
        <w:tc>
          <w:tcPr>
            <w:tcW w:w="650" w:type="dxa"/>
            <w:vAlign w:val="center"/>
          </w:tcPr>
          <w:p w14:paraId="445F0791" w14:textId="77777777" w:rsidR="004745C5" w:rsidRDefault="002352FD">
            <w:pPr>
              <w:ind w:left="-85" w:right="-85"/>
              <w:rPr>
                <w:sz w:val="20"/>
                <w:szCs w:val="20"/>
              </w:rPr>
            </w:pPr>
            <w:r>
              <w:rPr>
                <w:sz w:val="20"/>
                <w:szCs w:val="20"/>
              </w:rPr>
              <w:t> </w:t>
            </w:r>
          </w:p>
        </w:tc>
        <w:tc>
          <w:tcPr>
            <w:tcW w:w="496" w:type="dxa"/>
            <w:vAlign w:val="center"/>
          </w:tcPr>
          <w:p w14:paraId="0CB21E05" w14:textId="77777777" w:rsidR="004745C5" w:rsidRDefault="002352FD">
            <w:pPr>
              <w:ind w:left="-85" w:right="-85"/>
              <w:rPr>
                <w:sz w:val="20"/>
                <w:szCs w:val="20"/>
              </w:rPr>
            </w:pPr>
            <w:r>
              <w:rPr>
                <w:sz w:val="20"/>
                <w:szCs w:val="20"/>
              </w:rPr>
              <w:t> </w:t>
            </w:r>
          </w:p>
        </w:tc>
        <w:tc>
          <w:tcPr>
            <w:tcW w:w="569" w:type="dxa"/>
            <w:vAlign w:val="center"/>
          </w:tcPr>
          <w:p w14:paraId="28365F37" w14:textId="77777777" w:rsidR="004745C5" w:rsidRDefault="002352FD">
            <w:pPr>
              <w:ind w:left="-85" w:right="-85"/>
              <w:rPr>
                <w:sz w:val="20"/>
                <w:szCs w:val="20"/>
              </w:rPr>
            </w:pPr>
            <w:r>
              <w:rPr>
                <w:sz w:val="20"/>
                <w:szCs w:val="20"/>
              </w:rPr>
              <w:t> </w:t>
            </w:r>
          </w:p>
        </w:tc>
        <w:tc>
          <w:tcPr>
            <w:tcW w:w="685" w:type="dxa"/>
            <w:vAlign w:val="center"/>
          </w:tcPr>
          <w:p w14:paraId="48EF79B3" w14:textId="77777777" w:rsidR="004745C5" w:rsidRDefault="002352FD">
            <w:pPr>
              <w:ind w:left="-85" w:right="-85"/>
              <w:rPr>
                <w:sz w:val="20"/>
                <w:szCs w:val="20"/>
              </w:rPr>
            </w:pPr>
            <w:r>
              <w:rPr>
                <w:sz w:val="20"/>
                <w:szCs w:val="20"/>
              </w:rPr>
              <w:t> </w:t>
            </w:r>
          </w:p>
        </w:tc>
        <w:tc>
          <w:tcPr>
            <w:tcW w:w="709" w:type="dxa"/>
            <w:vAlign w:val="center"/>
          </w:tcPr>
          <w:p w14:paraId="261CB520" w14:textId="77777777" w:rsidR="004745C5" w:rsidRDefault="002352FD">
            <w:pPr>
              <w:ind w:left="-85" w:right="-85"/>
              <w:rPr>
                <w:sz w:val="20"/>
                <w:szCs w:val="20"/>
              </w:rPr>
            </w:pPr>
            <w:r>
              <w:rPr>
                <w:sz w:val="20"/>
                <w:szCs w:val="20"/>
              </w:rPr>
              <w:t> </w:t>
            </w:r>
          </w:p>
        </w:tc>
        <w:tc>
          <w:tcPr>
            <w:tcW w:w="567" w:type="dxa"/>
            <w:vAlign w:val="center"/>
          </w:tcPr>
          <w:p w14:paraId="365D5216" w14:textId="77777777" w:rsidR="004745C5" w:rsidRDefault="002352FD">
            <w:pPr>
              <w:ind w:left="-85" w:right="-85"/>
              <w:jc w:val="center"/>
              <w:rPr>
                <w:i/>
                <w:iCs/>
                <w:sz w:val="20"/>
                <w:szCs w:val="20"/>
              </w:rPr>
            </w:pPr>
            <w:r>
              <w:rPr>
                <w:i/>
                <w:iCs/>
                <w:sz w:val="20"/>
                <w:szCs w:val="20"/>
              </w:rPr>
              <w:t> </w:t>
            </w:r>
          </w:p>
        </w:tc>
        <w:tc>
          <w:tcPr>
            <w:tcW w:w="709" w:type="dxa"/>
            <w:vAlign w:val="center"/>
          </w:tcPr>
          <w:p w14:paraId="3522D814" w14:textId="77777777" w:rsidR="004745C5" w:rsidRDefault="002352FD">
            <w:pPr>
              <w:ind w:left="-85" w:right="-85"/>
              <w:jc w:val="center"/>
              <w:rPr>
                <w:i/>
                <w:iCs/>
                <w:sz w:val="20"/>
                <w:szCs w:val="20"/>
              </w:rPr>
            </w:pPr>
            <w:r>
              <w:rPr>
                <w:i/>
                <w:iCs/>
                <w:sz w:val="20"/>
                <w:szCs w:val="20"/>
              </w:rPr>
              <w:t> </w:t>
            </w:r>
          </w:p>
        </w:tc>
        <w:tc>
          <w:tcPr>
            <w:tcW w:w="708" w:type="dxa"/>
            <w:vAlign w:val="center"/>
          </w:tcPr>
          <w:p w14:paraId="14C8590D" w14:textId="77777777" w:rsidR="004745C5" w:rsidRDefault="002352FD">
            <w:pPr>
              <w:ind w:left="-85" w:right="-85"/>
              <w:jc w:val="center"/>
              <w:rPr>
                <w:i/>
                <w:iCs/>
                <w:sz w:val="20"/>
                <w:szCs w:val="20"/>
              </w:rPr>
            </w:pPr>
            <w:r>
              <w:rPr>
                <w:i/>
                <w:iCs/>
                <w:sz w:val="20"/>
                <w:szCs w:val="20"/>
              </w:rPr>
              <w:t> </w:t>
            </w:r>
          </w:p>
        </w:tc>
        <w:tc>
          <w:tcPr>
            <w:tcW w:w="567" w:type="dxa"/>
            <w:vAlign w:val="center"/>
          </w:tcPr>
          <w:p w14:paraId="650CFCC5" w14:textId="77777777" w:rsidR="004745C5" w:rsidRDefault="002352FD">
            <w:pPr>
              <w:ind w:left="-85" w:right="-85"/>
              <w:jc w:val="center"/>
              <w:rPr>
                <w:i/>
                <w:iCs/>
                <w:sz w:val="20"/>
                <w:szCs w:val="20"/>
              </w:rPr>
            </w:pPr>
            <w:r>
              <w:rPr>
                <w:i/>
                <w:iCs/>
                <w:sz w:val="20"/>
                <w:szCs w:val="20"/>
              </w:rPr>
              <w:t> </w:t>
            </w:r>
          </w:p>
        </w:tc>
        <w:tc>
          <w:tcPr>
            <w:tcW w:w="567" w:type="dxa"/>
            <w:vAlign w:val="center"/>
          </w:tcPr>
          <w:p w14:paraId="3E4A027C" w14:textId="77777777" w:rsidR="004745C5" w:rsidRDefault="002352FD">
            <w:pPr>
              <w:ind w:left="-85" w:right="-85"/>
              <w:jc w:val="center"/>
              <w:rPr>
                <w:i/>
                <w:iCs/>
                <w:sz w:val="20"/>
                <w:szCs w:val="20"/>
              </w:rPr>
            </w:pPr>
            <w:r>
              <w:rPr>
                <w:i/>
                <w:iCs/>
                <w:sz w:val="20"/>
                <w:szCs w:val="20"/>
              </w:rPr>
              <w:t> </w:t>
            </w:r>
          </w:p>
        </w:tc>
        <w:tc>
          <w:tcPr>
            <w:tcW w:w="567" w:type="dxa"/>
            <w:vAlign w:val="center"/>
          </w:tcPr>
          <w:p w14:paraId="384E1E9F" w14:textId="77777777" w:rsidR="004745C5" w:rsidRDefault="002352FD">
            <w:pPr>
              <w:ind w:left="-85" w:right="-85"/>
              <w:jc w:val="center"/>
              <w:rPr>
                <w:i/>
                <w:iCs/>
                <w:sz w:val="20"/>
                <w:szCs w:val="20"/>
              </w:rPr>
            </w:pPr>
            <w:r>
              <w:rPr>
                <w:i/>
                <w:iCs/>
                <w:sz w:val="20"/>
                <w:szCs w:val="20"/>
              </w:rPr>
              <w:t> </w:t>
            </w:r>
          </w:p>
        </w:tc>
        <w:tc>
          <w:tcPr>
            <w:tcW w:w="567" w:type="dxa"/>
            <w:vAlign w:val="center"/>
          </w:tcPr>
          <w:p w14:paraId="27F98FDB" w14:textId="77777777" w:rsidR="004745C5" w:rsidRDefault="004745C5">
            <w:pPr>
              <w:ind w:left="-85" w:right="-85"/>
              <w:rPr>
                <w:sz w:val="20"/>
                <w:szCs w:val="20"/>
              </w:rPr>
            </w:pPr>
          </w:p>
        </w:tc>
        <w:tc>
          <w:tcPr>
            <w:tcW w:w="567" w:type="dxa"/>
            <w:vAlign w:val="center"/>
          </w:tcPr>
          <w:p w14:paraId="2C109316" w14:textId="77777777" w:rsidR="004745C5" w:rsidRDefault="004745C5">
            <w:pPr>
              <w:ind w:left="-85" w:right="-85"/>
              <w:rPr>
                <w:sz w:val="20"/>
                <w:szCs w:val="20"/>
              </w:rPr>
            </w:pPr>
          </w:p>
        </w:tc>
      </w:tr>
      <w:tr w:rsidR="004745C5" w14:paraId="66FD53B9" w14:textId="77777777" w:rsidTr="006E3764">
        <w:trPr>
          <w:trHeight w:val="68"/>
        </w:trPr>
        <w:tc>
          <w:tcPr>
            <w:tcW w:w="394" w:type="dxa"/>
            <w:vAlign w:val="center"/>
          </w:tcPr>
          <w:p w14:paraId="5463C378" w14:textId="77777777" w:rsidR="004745C5" w:rsidRDefault="002352FD">
            <w:pPr>
              <w:ind w:left="-85" w:right="-85"/>
              <w:jc w:val="center"/>
              <w:rPr>
                <w:sz w:val="20"/>
                <w:szCs w:val="20"/>
              </w:rPr>
            </w:pPr>
            <w:r>
              <w:rPr>
                <w:sz w:val="20"/>
                <w:szCs w:val="20"/>
              </w:rPr>
              <w:t> </w:t>
            </w:r>
          </w:p>
        </w:tc>
        <w:tc>
          <w:tcPr>
            <w:tcW w:w="790" w:type="dxa"/>
          </w:tcPr>
          <w:p w14:paraId="124EB4FA" w14:textId="77777777" w:rsidR="004745C5" w:rsidRDefault="004745C5">
            <w:pPr>
              <w:ind w:left="-85" w:right="-85"/>
              <w:jc w:val="center"/>
              <w:rPr>
                <w:sz w:val="20"/>
                <w:szCs w:val="20"/>
              </w:rPr>
            </w:pPr>
          </w:p>
        </w:tc>
        <w:tc>
          <w:tcPr>
            <w:tcW w:w="653" w:type="dxa"/>
            <w:vAlign w:val="center"/>
          </w:tcPr>
          <w:p w14:paraId="7081A140" w14:textId="77777777" w:rsidR="004745C5" w:rsidRDefault="002352FD">
            <w:pPr>
              <w:ind w:left="-85" w:right="-85"/>
              <w:jc w:val="center"/>
              <w:rPr>
                <w:sz w:val="20"/>
                <w:szCs w:val="20"/>
              </w:rPr>
            </w:pPr>
            <w:r>
              <w:rPr>
                <w:sz w:val="20"/>
                <w:szCs w:val="20"/>
              </w:rPr>
              <w:t> </w:t>
            </w:r>
          </w:p>
        </w:tc>
        <w:tc>
          <w:tcPr>
            <w:tcW w:w="653" w:type="dxa"/>
            <w:vAlign w:val="center"/>
          </w:tcPr>
          <w:p w14:paraId="38140A90" w14:textId="77777777" w:rsidR="004745C5" w:rsidRDefault="002352FD">
            <w:pPr>
              <w:ind w:left="-85" w:right="-85"/>
              <w:jc w:val="center"/>
              <w:rPr>
                <w:sz w:val="20"/>
                <w:szCs w:val="20"/>
              </w:rPr>
            </w:pPr>
            <w:r>
              <w:rPr>
                <w:sz w:val="20"/>
                <w:szCs w:val="20"/>
              </w:rPr>
              <w:t> </w:t>
            </w:r>
          </w:p>
        </w:tc>
        <w:tc>
          <w:tcPr>
            <w:tcW w:w="852" w:type="dxa"/>
            <w:vAlign w:val="center"/>
          </w:tcPr>
          <w:p w14:paraId="73E608F5" w14:textId="77777777" w:rsidR="004745C5" w:rsidRDefault="002352FD">
            <w:pPr>
              <w:ind w:left="-85" w:right="-85"/>
              <w:jc w:val="center"/>
              <w:rPr>
                <w:sz w:val="20"/>
                <w:szCs w:val="20"/>
              </w:rPr>
            </w:pPr>
            <w:r>
              <w:rPr>
                <w:sz w:val="20"/>
                <w:szCs w:val="20"/>
              </w:rPr>
              <w:t> </w:t>
            </w:r>
          </w:p>
        </w:tc>
        <w:tc>
          <w:tcPr>
            <w:tcW w:w="1135" w:type="dxa"/>
            <w:gridSpan w:val="2"/>
            <w:vAlign w:val="center"/>
          </w:tcPr>
          <w:p w14:paraId="5AF28641" w14:textId="77777777" w:rsidR="004745C5" w:rsidRDefault="002352FD">
            <w:pPr>
              <w:ind w:left="-85" w:right="-85"/>
              <w:jc w:val="center"/>
              <w:rPr>
                <w:b/>
                <w:bCs/>
                <w:sz w:val="20"/>
                <w:szCs w:val="20"/>
              </w:rPr>
            </w:pPr>
            <w:r>
              <w:rPr>
                <w:b/>
                <w:bCs/>
                <w:sz w:val="20"/>
                <w:szCs w:val="20"/>
              </w:rPr>
              <w:t>Tổng cộng</w:t>
            </w:r>
          </w:p>
        </w:tc>
        <w:tc>
          <w:tcPr>
            <w:tcW w:w="508" w:type="dxa"/>
            <w:vAlign w:val="center"/>
          </w:tcPr>
          <w:p w14:paraId="25155125" w14:textId="77777777" w:rsidR="004745C5" w:rsidRDefault="002352FD">
            <w:pPr>
              <w:ind w:left="-85" w:right="-85"/>
              <w:jc w:val="center"/>
              <w:rPr>
                <w:sz w:val="20"/>
                <w:szCs w:val="20"/>
              </w:rPr>
            </w:pPr>
            <w:r>
              <w:rPr>
                <w:sz w:val="20"/>
                <w:szCs w:val="20"/>
              </w:rPr>
              <w:t> </w:t>
            </w:r>
          </w:p>
        </w:tc>
        <w:tc>
          <w:tcPr>
            <w:tcW w:w="554" w:type="dxa"/>
          </w:tcPr>
          <w:p w14:paraId="3DD6B0A3" w14:textId="77777777" w:rsidR="004745C5" w:rsidRDefault="004745C5">
            <w:pPr>
              <w:ind w:left="-85" w:right="-85"/>
              <w:jc w:val="center"/>
              <w:rPr>
                <w:sz w:val="20"/>
                <w:szCs w:val="20"/>
              </w:rPr>
            </w:pPr>
          </w:p>
        </w:tc>
        <w:tc>
          <w:tcPr>
            <w:tcW w:w="638" w:type="dxa"/>
            <w:vAlign w:val="center"/>
          </w:tcPr>
          <w:p w14:paraId="70433FE5" w14:textId="77777777" w:rsidR="004745C5" w:rsidRDefault="002352FD">
            <w:pPr>
              <w:ind w:left="-85" w:right="-85"/>
              <w:jc w:val="center"/>
              <w:rPr>
                <w:sz w:val="20"/>
                <w:szCs w:val="20"/>
              </w:rPr>
            </w:pPr>
            <w:r>
              <w:rPr>
                <w:sz w:val="20"/>
                <w:szCs w:val="20"/>
              </w:rPr>
              <w:t> </w:t>
            </w:r>
          </w:p>
        </w:tc>
        <w:tc>
          <w:tcPr>
            <w:tcW w:w="496" w:type="dxa"/>
            <w:vAlign w:val="center"/>
          </w:tcPr>
          <w:p w14:paraId="5EF7167F" w14:textId="77777777" w:rsidR="004745C5" w:rsidRDefault="002352FD">
            <w:pPr>
              <w:ind w:left="-85" w:right="-85"/>
              <w:jc w:val="center"/>
              <w:rPr>
                <w:sz w:val="20"/>
                <w:szCs w:val="20"/>
              </w:rPr>
            </w:pPr>
            <w:r>
              <w:rPr>
                <w:sz w:val="20"/>
                <w:szCs w:val="20"/>
              </w:rPr>
              <w:t> </w:t>
            </w:r>
          </w:p>
        </w:tc>
        <w:tc>
          <w:tcPr>
            <w:tcW w:w="496" w:type="dxa"/>
            <w:vAlign w:val="center"/>
          </w:tcPr>
          <w:p w14:paraId="4826EBF7" w14:textId="77777777" w:rsidR="004745C5" w:rsidRDefault="002352FD">
            <w:pPr>
              <w:ind w:left="-85" w:right="-85"/>
              <w:rPr>
                <w:sz w:val="20"/>
                <w:szCs w:val="20"/>
              </w:rPr>
            </w:pPr>
            <w:r>
              <w:rPr>
                <w:sz w:val="20"/>
                <w:szCs w:val="20"/>
              </w:rPr>
              <w:t> </w:t>
            </w:r>
          </w:p>
        </w:tc>
        <w:tc>
          <w:tcPr>
            <w:tcW w:w="496" w:type="dxa"/>
            <w:vAlign w:val="center"/>
          </w:tcPr>
          <w:p w14:paraId="183736CE" w14:textId="77777777" w:rsidR="004745C5" w:rsidRDefault="002352FD">
            <w:pPr>
              <w:ind w:left="-85" w:right="-85"/>
              <w:rPr>
                <w:sz w:val="20"/>
                <w:szCs w:val="20"/>
              </w:rPr>
            </w:pPr>
            <w:r>
              <w:rPr>
                <w:sz w:val="20"/>
                <w:szCs w:val="20"/>
              </w:rPr>
              <w:t> </w:t>
            </w:r>
          </w:p>
        </w:tc>
        <w:tc>
          <w:tcPr>
            <w:tcW w:w="569" w:type="dxa"/>
            <w:vAlign w:val="center"/>
          </w:tcPr>
          <w:p w14:paraId="193E28AC" w14:textId="77777777" w:rsidR="004745C5" w:rsidRDefault="002352FD">
            <w:pPr>
              <w:ind w:left="-85" w:right="-85"/>
              <w:rPr>
                <w:b/>
                <w:bCs/>
                <w:sz w:val="20"/>
                <w:szCs w:val="20"/>
              </w:rPr>
            </w:pPr>
            <w:r>
              <w:rPr>
                <w:b/>
                <w:bCs/>
                <w:sz w:val="20"/>
                <w:szCs w:val="20"/>
              </w:rPr>
              <w:t> </w:t>
            </w:r>
          </w:p>
        </w:tc>
        <w:tc>
          <w:tcPr>
            <w:tcW w:w="650" w:type="dxa"/>
            <w:vAlign w:val="center"/>
          </w:tcPr>
          <w:p w14:paraId="00AB0BEE" w14:textId="77777777" w:rsidR="004745C5" w:rsidRDefault="002352FD">
            <w:pPr>
              <w:ind w:left="-85" w:right="-85"/>
              <w:rPr>
                <w:b/>
                <w:bCs/>
                <w:sz w:val="20"/>
                <w:szCs w:val="20"/>
              </w:rPr>
            </w:pPr>
            <w:r>
              <w:rPr>
                <w:b/>
                <w:bCs/>
                <w:sz w:val="20"/>
                <w:szCs w:val="20"/>
              </w:rPr>
              <w:t> </w:t>
            </w:r>
          </w:p>
        </w:tc>
        <w:tc>
          <w:tcPr>
            <w:tcW w:w="496" w:type="dxa"/>
            <w:vAlign w:val="center"/>
          </w:tcPr>
          <w:p w14:paraId="3CF55AD7" w14:textId="77777777" w:rsidR="004745C5" w:rsidRDefault="002352FD">
            <w:pPr>
              <w:ind w:left="-85" w:right="-85"/>
              <w:rPr>
                <w:b/>
                <w:bCs/>
                <w:sz w:val="20"/>
                <w:szCs w:val="20"/>
              </w:rPr>
            </w:pPr>
            <w:r>
              <w:rPr>
                <w:b/>
                <w:bCs/>
                <w:sz w:val="20"/>
                <w:szCs w:val="20"/>
              </w:rPr>
              <w:t> </w:t>
            </w:r>
          </w:p>
        </w:tc>
        <w:tc>
          <w:tcPr>
            <w:tcW w:w="569" w:type="dxa"/>
            <w:vAlign w:val="center"/>
          </w:tcPr>
          <w:p w14:paraId="2BAAB87C" w14:textId="77777777" w:rsidR="004745C5" w:rsidRDefault="002352FD">
            <w:pPr>
              <w:ind w:left="-85" w:right="-85"/>
              <w:rPr>
                <w:b/>
                <w:bCs/>
                <w:sz w:val="20"/>
                <w:szCs w:val="20"/>
              </w:rPr>
            </w:pPr>
            <w:r>
              <w:rPr>
                <w:b/>
                <w:bCs/>
                <w:sz w:val="20"/>
                <w:szCs w:val="20"/>
              </w:rPr>
              <w:t> </w:t>
            </w:r>
          </w:p>
        </w:tc>
        <w:tc>
          <w:tcPr>
            <w:tcW w:w="685" w:type="dxa"/>
            <w:vAlign w:val="center"/>
          </w:tcPr>
          <w:p w14:paraId="4F742BD6" w14:textId="77777777" w:rsidR="004745C5" w:rsidRDefault="002352FD">
            <w:pPr>
              <w:ind w:left="-85" w:right="-85"/>
              <w:rPr>
                <w:b/>
                <w:bCs/>
                <w:sz w:val="20"/>
                <w:szCs w:val="20"/>
              </w:rPr>
            </w:pPr>
            <w:r>
              <w:rPr>
                <w:b/>
                <w:bCs/>
                <w:sz w:val="20"/>
                <w:szCs w:val="20"/>
              </w:rPr>
              <w:t> </w:t>
            </w:r>
          </w:p>
        </w:tc>
        <w:tc>
          <w:tcPr>
            <w:tcW w:w="709" w:type="dxa"/>
            <w:vAlign w:val="center"/>
          </w:tcPr>
          <w:p w14:paraId="36C292D3" w14:textId="77777777" w:rsidR="004745C5" w:rsidRDefault="002352FD">
            <w:pPr>
              <w:ind w:left="-85" w:right="-85"/>
              <w:jc w:val="center"/>
              <w:rPr>
                <w:b/>
                <w:bCs/>
                <w:sz w:val="20"/>
                <w:szCs w:val="20"/>
              </w:rPr>
            </w:pPr>
            <w:r>
              <w:rPr>
                <w:b/>
                <w:bCs/>
                <w:sz w:val="20"/>
                <w:szCs w:val="20"/>
              </w:rPr>
              <w:t>[10]</w:t>
            </w:r>
          </w:p>
        </w:tc>
        <w:tc>
          <w:tcPr>
            <w:tcW w:w="567" w:type="dxa"/>
            <w:vAlign w:val="center"/>
          </w:tcPr>
          <w:p w14:paraId="61877993" w14:textId="77777777" w:rsidR="004745C5" w:rsidRDefault="002352FD">
            <w:pPr>
              <w:ind w:left="-85" w:right="-85"/>
              <w:jc w:val="center"/>
              <w:rPr>
                <w:b/>
                <w:bCs/>
                <w:sz w:val="20"/>
                <w:szCs w:val="20"/>
              </w:rPr>
            </w:pPr>
            <w:r>
              <w:rPr>
                <w:b/>
                <w:bCs/>
                <w:sz w:val="20"/>
                <w:szCs w:val="20"/>
              </w:rPr>
              <w:t> </w:t>
            </w:r>
          </w:p>
        </w:tc>
        <w:tc>
          <w:tcPr>
            <w:tcW w:w="709" w:type="dxa"/>
            <w:vAlign w:val="center"/>
          </w:tcPr>
          <w:p w14:paraId="254FDCD6" w14:textId="77777777" w:rsidR="004745C5" w:rsidRDefault="002352FD">
            <w:pPr>
              <w:ind w:left="-85" w:right="-85"/>
              <w:jc w:val="center"/>
              <w:rPr>
                <w:b/>
                <w:bCs/>
                <w:sz w:val="20"/>
                <w:szCs w:val="20"/>
              </w:rPr>
            </w:pPr>
            <w:r>
              <w:rPr>
                <w:b/>
                <w:bCs/>
                <w:sz w:val="20"/>
                <w:szCs w:val="20"/>
              </w:rPr>
              <w:t>[11]</w:t>
            </w:r>
          </w:p>
        </w:tc>
        <w:tc>
          <w:tcPr>
            <w:tcW w:w="708" w:type="dxa"/>
            <w:vAlign w:val="center"/>
          </w:tcPr>
          <w:p w14:paraId="03D7CED2" w14:textId="77777777" w:rsidR="004745C5" w:rsidRDefault="002352FD">
            <w:pPr>
              <w:ind w:left="-85" w:right="-85"/>
              <w:jc w:val="center"/>
              <w:rPr>
                <w:b/>
                <w:bCs/>
                <w:sz w:val="20"/>
                <w:szCs w:val="20"/>
              </w:rPr>
            </w:pPr>
            <w:r>
              <w:rPr>
                <w:b/>
                <w:bCs/>
                <w:sz w:val="20"/>
                <w:szCs w:val="20"/>
              </w:rPr>
              <w:t> </w:t>
            </w:r>
          </w:p>
        </w:tc>
        <w:tc>
          <w:tcPr>
            <w:tcW w:w="567" w:type="dxa"/>
            <w:vAlign w:val="center"/>
          </w:tcPr>
          <w:p w14:paraId="0925EFEF" w14:textId="77777777" w:rsidR="004745C5" w:rsidRDefault="002352FD">
            <w:pPr>
              <w:ind w:left="-85" w:right="-85"/>
              <w:jc w:val="center"/>
              <w:rPr>
                <w:b/>
                <w:bCs/>
                <w:sz w:val="20"/>
                <w:szCs w:val="20"/>
              </w:rPr>
            </w:pPr>
            <w:r>
              <w:rPr>
                <w:b/>
                <w:bCs/>
                <w:sz w:val="20"/>
                <w:szCs w:val="20"/>
              </w:rPr>
              <w:t>[12]</w:t>
            </w:r>
          </w:p>
        </w:tc>
        <w:tc>
          <w:tcPr>
            <w:tcW w:w="567" w:type="dxa"/>
            <w:vAlign w:val="center"/>
          </w:tcPr>
          <w:p w14:paraId="0F726CA8" w14:textId="77777777" w:rsidR="004745C5" w:rsidRDefault="002352FD">
            <w:pPr>
              <w:ind w:left="-85" w:right="-85"/>
              <w:jc w:val="center"/>
              <w:rPr>
                <w:b/>
                <w:bCs/>
                <w:sz w:val="20"/>
                <w:szCs w:val="20"/>
              </w:rPr>
            </w:pPr>
            <w:r>
              <w:rPr>
                <w:b/>
                <w:bCs/>
                <w:sz w:val="20"/>
                <w:szCs w:val="20"/>
              </w:rPr>
              <w:t> </w:t>
            </w:r>
          </w:p>
        </w:tc>
        <w:tc>
          <w:tcPr>
            <w:tcW w:w="567" w:type="dxa"/>
            <w:vAlign w:val="center"/>
          </w:tcPr>
          <w:p w14:paraId="33BF31CA" w14:textId="77777777" w:rsidR="004745C5" w:rsidRDefault="002352FD">
            <w:pPr>
              <w:ind w:left="-85" w:right="-85"/>
              <w:jc w:val="center"/>
              <w:rPr>
                <w:b/>
                <w:bCs/>
                <w:sz w:val="20"/>
                <w:szCs w:val="20"/>
              </w:rPr>
            </w:pPr>
            <w:r>
              <w:rPr>
                <w:b/>
                <w:bCs/>
                <w:sz w:val="20"/>
                <w:szCs w:val="20"/>
              </w:rPr>
              <w:t>[13]</w:t>
            </w:r>
          </w:p>
        </w:tc>
        <w:tc>
          <w:tcPr>
            <w:tcW w:w="567" w:type="dxa"/>
            <w:vAlign w:val="center"/>
          </w:tcPr>
          <w:p w14:paraId="48E5D42B" w14:textId="77777777" w:rsidR="004745C5" w:rsidRDefault="002352FD">
            <w:pPr>
              <w:ind w:left="-85" w:right="-85"/>
              <w:jc w:val="center"/>
              <w:rPr>
                <w:b/>
                <w:bCs/>
                <w:sz w:val="20"/>
                <w:szCs w:val="20"/>
              </w:rPr>
            </w:pPr>
            <w:r>
              <w:rPr>
                <w:b/>
                <w:bCs/>
                <w:sz w:val="20"/>
                <w:szCs w:val="20"/>
              </w:rPr>
              <w:t>[14]</w:t>
            </w:r>
          </w:p>
        </w:tc>
        <w:tc>
          <w:tcPr>
            <w:tcW w:w="567" w:type="dxa"/>
            <w:vAlign w:val="center"/>
          </w:tcPr>
          <w:p w14:paraId="340961E5" w14:textId="77777777" w:rsidR="004745C5" w:rsidRDefault="002352FD">
            <w:pPr>
              <w:ind w:left="-85" w:right="-85"/>
              <w:jc w:val="center"/>
              <w:rPr>
                <w:b/>
                <w:bCs/>
                <w:sz w:val="20"/>
                <w:szCs w:val="20"/>
              </w:rPr>
            </w:pPr>
            <w:r>
              <w:rPr>
                <w:b/>
                <w:bCs/>
                <w:sz w:val="20"/>
                <w:szCs w:val="20"/>
              </w:rPr>
              <w:t>[15]</w:t>
            </w:r>
          </w:p>
        </w:tc>
      </w:tr>
    </w:tbl>
    <w:p w14:paraId="1F81CFA1" w14:textId="77777777" w:rsidR="004745C5" w:rsidRDefault="004745C5">
      <w:pPr>
        <w:widowControl w:val="0"/>
        <w:ind w:firstLine="567"/>
        <w:jc w:val="both"/>
        <w:rPr>
          <w:b/>
          <w:bCs/>
        </w:rPr>
      </w:pPr>
    </w:p>
    <w:p w14:paraId="52070AC9" w14:textId="77777777" w:rsidR="004745C5" w:rsidRDefault="004745C5">
      <w:pPr>
        <w:widowControl w:val="0"/>
        <w:ind w:firstLine="567"/>
        <w:jc w:val="both"/>
        <w:rPr>
          <w:b/>
          <w:bCs/>
        </w:rPr>
      </w:pPr>
    </w:p>
    <w:p w14:paraId="73359CCE" w14:textId="77777777" w:rsidR="004745C5" w:rsidRDefault="002352FD">
      <w:pPr>
        <w:widowControl w:val="0"/>
        <w:ind w:firstLine="567"/>
        <w:jc w:val="both"/>
        <w:rPr>
          <w:b/>
          <w:bCs/>
        </w:rPr>
      </w:pPr>
      <w:r>
        <w:rPr>
          <w:b/>
          <w:bCs/>
        </w:rPr>
        <w:t>B. Xác định số thuế TNDN phải nộp của hoạt động được hưởng ưu đãi thuế TNDN của đơn vị phụ thuộc/địa điểm kinh doanh khác tỉnh</w:t>
      </w:r>
    </w:p>
    <w:p w14:paraId="6ACD783B" w14:textId="77777777" w:rsidR="004745C5" w:rsidRDefault="002352FD">
      <w:pPr>
        <w:widowControl w:val="0"/>
        <w:spacing w:before="60"/>
        <w:ind w:firstLine="567"/>
        <w:jc w:val="right"/>
        <w:rPr>
          <w:i/>
          <w:iCs/>
        </w:rPr>
      </w:pPr>
      <w:r>
        <w:rPr>
          <w:i/>
          <w:iCs/>
        </w:rPr>
        <w:t>Đơn vị tiền: Đồng Việt Nam</w:t>
      </w:r>
    </w:p>
    <w:tbl>
      <w:tblPr>
        <w:tblStyle w:val="a0"/>
        <w:tblW w:w="15032" w:type="dxa"/>
        <w:tblInd w:w="135" w:type="dxa"/>
        <w:tblLayout w:type="fixed"/>
        <w:tblLook w:val="0400" w:firstRow="0" w:lastRow="0" w:firstColumn="0" w:lastColumn="0" w:noHBand="0" w:noVBand="1"/>
      </w:tblPr>
      <w:tblGrid>
        <w:gridCol w:w="650"/>
        <w:gridCol w:w="11277"/>
        <w:gridCol w:w="1521"/>
        <w:gridCol w:w="1584"/>
      </w:tblGrid>
      <w:tr w:rsidR="004745C5" w14:paraId="4195BBF3" w14:textId="77777777">
        <w:trPr>
          <w:trHeight w:val="420"/>
        </w:trPr>
        <w:tc>
          <w:tcPr>
            <w:tcW w:w="650" w:type="dxa"/>
            <w:tcBorders>
              <w:top w:val="single" w:sz="4" w:space="0" w:color="000000"/>
              <w:left w:val="single" w:sz="4" w:space="0" w:color="000000"/>
              <w:bottom w:val="single" w:sz="4" w:space="0" w:color="000000"/>
              <w:right w:val="single" w:sz="4" w:space="0" w:color="000000"/>
            </w:tcBorders>
            <w:vAlign w:val="center"/>
          </w:tcPr>
          <w:p w14:paraId="678A50C3" w14:textId="77777777" w:rsidR="004745C5" w:rsidRDefault="002352FD">
            <w:pPr>
              <w:ind w:left="-57" w:right="-57"/>
              <w:jc w:val="center"/>
              <w:rPr>
                <w:b/>
                <w:bCs/>
                <w:sz w:val="23"/>
                <w:szCs w:val="23"/>
              </w:rPr>
            </w:pPr>
            <w:r>
              <w:rPr>
                <w:b/>
                <w:bCs/>
                <w:sz w:val="23"/>
                <w:szCs w:val="23"/>
              </w:rPr>
              <w:t> STT</w:t>
            </w:r>
          </w:p>
        </w:tc>
        <w:tc>
          <w:tcPr>
            <w:tcW w:w="11277" w:type="dxa"/>
            <w:tcBorders>
              <w:top w:val="single" w:sz="4" w:space="0" w:color="000000"/>
              <w:left w:val="nil"/>
              <w:bottom w:val="single" w:sz="4" w:space="0" w:color="000000"/>
              <w:right w:val="single" w:sz="4" w:space="0" w:color="000000"/>
            </w:tcBorders>
            <w:vAlign w:val="center"/>
          </w:tcPr>
          <w:p w14:paraId="4049473F" w14:textId="77777777" w:rsidR="004745C5" w:rsidRDefault="002352FD">
            <w:pPr>
              <w:jc w:val="center"/>
              <w:rPr>
                <w:b/>
                <w:bCs/>
                <w:sz w:val="23"/>
                <w:szCs w:val="23"/>
              </w:rPr>
            </w:pPr>
            <w:r>
              <w:rPr>
                <w:b/>
                <w:bCs/>
                <w:sz w:val="23"/>
                <w:szCs w:val="23"/>
              </w:rPr>
              <w:t>Tên chỉ tiêu</w:t>
            </w:r>
          </w:p>
        </w:tc>
        <w:tc>
          <w:tcPr>
            <w:tcW w:w="1521" w:type="dxa"/>
            <w:tcBorders>
              <w:top w:val="single" w:sz="4" w:space="0" w:color="000000"/>
              <w:left w:val="nil"/>
              <w:bottom w:val="single" w:sz="4" w:space="0" w:color="000000"/>
              <w:right w:val="single" w:sz="4" w:space="0" w:color="000000"/>
            </w:tcBorders>
            <w:vAlign w:val="center"/>
          </w:tcPr>
          <w:p w14:paraId="563EFFC5" w14:textId="77777777" w:rsidR="004745C5" w:rsidRDefault="002352FD">
            <w:pPr>
              <w:jc w:val="center"/>
              <w:rPr>
                <w:b/>
                <w:bCs/>
                <w:sz w:val="23"/>
                <w:szCs w:val="23"/>
              </w:rPr>
            </w:pPr>
            <w:r>
              <w:rPr>
                <w:b/>
                <w:bCs/>
                <w:sz w:val="23"/>
                <w:szCs w:val="23"/>
              </w:rPr>
              <w:t>Mã chỉ tiêu</w:t>
            </w:r>
          </w:p>
        </w:tc>
        <w:tc>
          <w:tcPr>
            <w:tcW w:w="1584" w:type="dxa"/>
            <w:tcBorders>
              <w:top w:val="single" w:sz="4" w:space="0" w:color="000000"/>
              <w:left w:val="nil"/>
              <w:bottom w:val="single" w:sz="4" w:space="0" w:color="000000"/>
              <w:right w:val="single" w:sz="4" w:space="0" w:color="000000"/>
            </w:tcBorders>
            <w:vAlign w:val="center"/>
          </w:tcPr>
          <w:p w14:paraId="49E71822" w14:textId="77777777" w:rsidR="004745C5" w:rsidRDefault="002352FD">
            <w:pPr>
              <w:jc w:val="center"/>
              <w:rPr>
                <w:b/>
                <w:bCs/>
                <w:sz w:val="23"/>
                <w:szCs w:val="23"/>
              </w:rPr>
            </w:pPr>
            <w:r>
              <w:rPr>
                <w:b/>
                <w:bCs/>
                <w:sz w:val="23"/>
                <w:szCs w:val="23"/>
              </w:rPr>
              <w:t>Số tiền</w:t>
            </w:r>
          </w:p>
        </w:tc>
      </w:tr>
      <w:tr w:rsidR="004745C5" w14:paraId="22E07132" w14:textId="77777777">
        <w:trPr>
          <w:trHeight w:val="420"/>
        </w:trPr>
        <w:tc>
          <w:tcPr>
            <w:tcW w:w="650" w:type="dxa"/>
            <w:tcBorders>
              <w:top w:val="nil"/>
              <w:left w:val="single" w:sz="4" w:space="0" w:color="000000"/>
              <w:bottom w:val="single" w:sz="4" w:space="0" w:color="000000"/>
              <w:right w:val="single" w:sz="4" w:space="0" w:color="000000"/>
            </w:tcBorders>
            <w:vAlign w:val="center"/>
          </w:tcPr>
          <w:p w14:paraId="28582CD3" w14:textId="77777777" w:rsidR="004745C5" w:rsidRDefault="002352FD">
            <w:pPr>
              <w:jc w:val="center"/>
              <w:rPr>
                <w:sz w:val="23"/>
                <w:szCs w:val="23"/>
              </w:rPr>
            </w:pPr>
            <w:r>
              <w:rPr>
                <w:sz w:val="23"/>
                <w:szCs w:val="23"/>
              </w:rPr>
              <w:t>1</w:t>
            </w:r>
          </w:p>
        </w:tc>
        <w:tc>
          <w:tcPr>
            <w:tcW w:w="11277" w:type="dxa"/>
            <w:tcBorders>
              <w:top w:val="single" w:sz="4" w:space="0" w:color="000000"/>
              <w:left w:val="nil"/>
              <w:bottom w:val="single" w:sz="4" w:space="0" w:color="000000"/>
              <w:right w:val="single" w:sz="4" w:space="0" w:color="000000"/>
            </w:tcBorders>
            <w:vAlign w:val="center"/>
          </w:tcPr>
          <w:p w14:paraId="59BC626F" w14:textId="77777777" w:rsidR="004745C5" w:rsidRDefault="002352FD">
            <w:pPr>
              <w:rPr>
                <w:sz w:val="23"/>
                <w:szCs w:val="23"/>
              </w:rPr>
            </w:pPr>
            <w:r>
              <w:rPr>
                <w:sz w:val="23"/>
                <w:szCs w:val="23"/>
              </w:rPr>
              <w:t>Thuế TNDN phải nộp của hoạt động được hưởng ưu đãi thuế TNDN (</w:t>
            </w:r>
            <w:r>
              <w:rPr>
                <w:b/>
                <w:bCs/>
                <w:sz w:val="23"/>
                <w:szCs w:val="23"/>
              </w:rPr>
              <w:t>[16]=[11]-[15]</w:t>
            </w:r>
            <w:r>
              <w:rPr>
                <w:sz w:val="23"/>
                <w:szCs w:val="23"/>
              </w:rPr>
              <w:t>)</w:t>
            </w:r>
          </w:p>
        </w:tc>
        <w:tc>
          <w:tcPr>
            <w:tcW w:w="1521" w:type="dxa"/>
            <w:tcBorders>
              <w:top w:val="nil"/>
              <w:left w:val="nil"/>
              <w:bottom w:val="single" w:sz="4" w:space="0" w:color="000000"/>
              <w:right w:val="single" w:sz="4" w:space="0" w:color="000000"/>
            </w:tcBorders>
            <w:vAlign w:val="center"/>
          </w:tcPr>
          <w:p w14:paraId="2B19169D" w14:textId="77777777" w:rsidR="004745C5" w:rsidRDefault="002352FD">
            <w:pPr>
              <w:jc w:val="center"/>
              <w:rPr>
                <w:b/>
                <w:bCs/>
                <w:sz w:val="23"/>
                <w:szCs w:val="23"/>
              </w:rPr>
            </w:pPr>
            <w:r>
              <w:rPr>
                <w:b/>
                <w:bCs/>
                <w:sz w:val="23"/>
                <w:szCs w:val="23"/>
              </w:rPr>
              <w:t>[16]</w:t>
            </w:r>
          </w:p>
        </w:tc>
        <w:tc>
          <w:tcPr>
            <w:tcW w:w="1584" w:type="dxa"/>
            <w:tcBorders>
              <w:top w:val="nil"/>
              <w:left w:val="nil"/>
              <w:bottom w:val="single" w:sz="4" w:space="0" w:color="000000"/>
              <w:right w:val="single" w:sz="4" w:space="0" w:color="000000"/>
            </w:tcBorders>
            <w:vAlign w:val="center"/>
          </w:tcPr>
          <w:p w14:paraId="7C855A26" w14:textId="77777777" w:rsidR="004745C5" w:rsidRDefault="002352FD">
            <w:pPr>
              <w:jc w:val="center"/>
              <w:rPr>
                <w:sz w:val="23"/>
                <w:szCs w:val="23"/>
              </w:rPr>
            </w:pPr>
            <w:r>
              <w:rPr>
                <w:sz w:val="23"/>
                <w:szCs w:val="23"/>
              </w:rPr>
              <w:t> </w:t>
            </w:r>
          </w:p>
        </w:tc>
      </w:tr>
      <w:tr w:rsidR="004745C5" w14:paraId="38D4D9C2" w14:textId="77777777">
        <w:trPr>
          <w:trHeight w:val="420"/>
        </w:trPr>
        <w:tc>
          <w:tcPr>
            <w:tcW w:w="650" w:type="dxa"/>
            <w:tcBorders>
              <w:top w:val="nil"/>
              <w:left w:val="single" w:sz="4" w:space="0" w:color="000000"/>
              <w:bottom w:val="single" w:sz="4" w:space="0" w:color="000000"/>
              <w:right w:val="single" w:sz="4" w:space="0" w:color="000000"/>
            </w:tcBorders>
            <w:vAlign w:val="center"/>
          </w:tcPr>
          <w:p w14:paraId="17635BB7" w14:textId="77777777" w:rsidR="004745C5" w:rsidRDefault="002352FD">
            <w:pPr>
              <w:jc w:val="center"/>
              <w:rPr>
                <w:sz w:val="23"/>
                <w:szCs w:val="23"/>
              </w:rPr>
            </w:pPr>
            <w:r>
              <w:rPr>
                <w:sz w:val="23"/>
                <w:szCs w:val="23"/>
              </w:rPr>
              <w:t>2</w:t>
            </w:r>
          </w:p>
        </w:tc>
        <w:tc>
          <w:tcPr>
            <w:tcW w:w="11277" w:type="dxa"/>
            <w:tcBorders>
              <w:top w:val="single" w:sz="4" w:space="0" w:color="000000"/>
              <w:left w:val="nil"/>
              <w:bottom w:val="single" w:sz="4" w:space="0" w:color="000000"/>
              <w:right w:val="single" w:sz="4" w:space="0" w:color="000000"/>
            </w:tcBorders>
            <w:vAlign w:val="center"/>
          </w:tcPr>
          <w:p w14:paraId="59C23912" w14:textId="77777777" w:rsidR="004745C5" w:rsidRDefault="002352FD">
            <w:pPr>
              <w:rPr>
                <w:sz w:val="23"/>
                <w:szCs w:val="23"/>
              </w:rPr>
            </w:pPr>
            <w:r>
              <w:t>Thuế TNDN nộp thừa kỳ trước chuyển sang kỳ này</w:t>
            </w:r>
          </w:p>
        </w:tc>
        <w:tc>
          <w:tcPr>
            <w:tcW w:w="1521" w:type="dxa"/>
            <w:tcBorders>
              <w:top w:val="nil"/>
              <w:left w:val="nil"/>
              <w:bottom w:val="single" w:sz="4" w:space="0" w:color="000000"/>
              <w:right w:val="single" w:sz="4" w:space="0" w:color="000000"/>
            </w:tcBorders>
            <w:vAlign w:val="center"/>
          </w:tcPr>
          <w:p w14:paraId="0B144D38" w14:textId="77777777" w:rsidR="004745C5" w:rsidRDefault="002352FD">
            <w:pPr>
              <w:jc w:val="center"/>
              <w:rPr>
                <w:b/>
                <w:bCs/>
                <w:sz w:val="23"/>
                <w:szCs w:val="23"/>
              </w:rPr>
            </w:pPr>
            <w:r>
              <w:rPr>
                <w:b/>
                <w:bCs/>
                <w:sz w:val="23"/>
                <w:szCs w:val="23"/>
              </w:rPr>
              <w:t>[17]</w:t>
            </w:r>
          </w:p>
        </w:tc>
        <w:tc>
          <w:tcPr>
            <w:tcW w:w="1584" w:type="dxa"/>
            <w:tcBorders>
              <w:top w:val="nil"/>
              <w:left w:val="nil"/>
              <w:bottom w:val="single" w:sz="4" w:space="0" w:color="000000"/>
              <w:right w:val="single" w:sz="4" w:space="0" w:color="000000"/>
            </w:tcBorders>
            <w:vAlign w:val="center"/>
          </w:tcPr>
          <w:p w14:paraId="24E3237B" w14:textId="77777777" w:rsidR="004745C5" w:rsidRDefault="004745C5">
            <w:pPr>
              <w:jc w:val="center"/>
              <w:rPr>
                <w:sz w:val="23"/>
                <w:szCs w:val="23"/>
              </w:rPr>
            </w:pPr>
          </w:p>
        </w:tc>
      </w:tr>
      <w:tr w:rsidR="004745C5" w14:paraId="0FF33337" w14:textId="77777777">
        <w:trPr>
          <w:trHeight w:val="420"/>
        </w:trPr>
        <w:tc>
          <w:tcPr>
            <w:tcW w:w="650" w:type="dxa"/>
            <w:tcBorders>
              <w:top w:val="single" w:sz="4" w:space="0" w:color="000000"/>
              <w:left w:val="single" w:sz="4" w:space="0" w:color="000000"/>
              <w:bottom w:val="single" w:sz="4" w:space="0" w:color="000000"/>
              <w:right w:val="single" w:sz="4" w:space="0" w:color="000000"/>
            </w:tcBorders>
            <w:vAlign w:val="center"/>
          </w:tcPr>
          <w:p w14:paraId="58B2CA88" w14:textId="77777777" w:rsidR="004745C5" w:rsidRDefault="002352FD">
            <w:pPr>
              <w:jc w:val="center"/>
              <w:rPr>
                <w:sz w:val="23"/>
                <w:szCs w:val="23"/>
              </w:rPr>
            </w:pPr>
            <w:r>
              <w:rPr>
                <w:sz w:val="23"/>
                <w:szCs w:val="23"/>
              </w:rPr>
              <w:t>3</w:t>
            </w:r>
          </w:p>
        </w:tc>
        <w:tc>
          <w:tcPr>
            <w:tcW w:w="11277" w:type="dxa"/>
            <w:tcBorders>
              <w:top w:val="single" w:sz="4" w:space="0" w:color="000000"/>
              <w:left w:val="nil"/>
              <w:bottom w:val="single" w:sz="4" w:space="0" w:color="000000"/>
              <w:right w:val="single" w:sz="4" w:space="0" w:color="000000"/>
            </w:tcBorders>
            <w:vAlign w:val="center"/>
          </w:tcPr>
          <w:p w14:paraId="5E10A230" w14:textId="77777777" w:rsidR="004745C5" w:rsidRDefault="002352FD">
            <w:pPr>
              <w:rPr>
                <w:sz w:val="23"/>
                <w:szCs w:val="23"/>
              </w:rPr>
            </w:pPr>
            <w:r>
              <w:rPr>
                <w:sz w:val="23"/>
                <w:szCs w:val="23"/>
              </w:rPr>
              <w:t>Thuế TNDN đã tạm nộp trong năm</w:t>
            </w:r>
          </w:p>
        </w:tc>
        <w:tc>
          <w:tcPr>
            <w:tcW w:w="1521" w:type="dxa"/>
            <w:tcBorders>
              <w:top w:val="single" w:sz="4" w:space="0" w:color="000000"/>
              <w:left w:val="nil"/>
              <w:bottom w:val="single" w:sz="4" w:space="0" w:color="000000"/>
              <w:right w:val="single" w:sz="4" w:space="0" w:color="000000"/>
            </w:tcBorders>
            <w:vAlign w:val="center"/>
          </w:tcPr>
          <w:p w14:paraId="3F2B0306" w14:textId="77777777" w:rsidR="004745C5" w:rsidRDefault="002352FD">
            <w:pPr>
              <w:jc w:val="center"/>
              <w:rPr>
                <w:b/>
                <w:bCs/>
                <w:sz w:val="23"/>
                <w:szCs w:val="23"/>
              </w:rPr>
            </w:pPr>
            <w:r>
              <w:rPr>
                <w:b/>
                <w:bCs/>
                <w:sz w:val="23"/>
                <w:szCs w:val="23"/>
              </w:rPr>
              <w:t>[18]</w:t>
            </w:r>
          </w:p>
        </w:tc>
        <w:tc>
          <w:tcPr>
            <w:tcW w:w="1584" w:type="dxa"/>
            <w:tcBorders>
              <w:top w:val="single" w:sz="4" w:space="0" w:color="000000"/>
              <w:left w:val="nil"/>
              <w:bottom w:val="single" w:sz="4" w:space="0" w:color="000000"/>
              <w:right w:val="single" w:sz="4" w:space="0" w:color="000000"/>
            </w:tcBorders>
            <w:vAlign w:val="center"/>
          </w:tcPr>
          <w:p w14:paraId="701FD31F" w14:textId="77777777" w:rsidR="004745C5" w:rsidRDefault="002352FD">
            <w:pPr>
              <w:jc w:val="center"/>
              <w:rPr>
                <w:sz w:val="23"/>
                <w:szCs w:val="23"/>
              </w:rPr>
            </w:pPr>
            <w:r>
              <w:rPr>
                <w:sz w:val="23"/>
                <w:szCs w:val="23"/>
              </w:rPr>
              <w:t> </w:t>
            </w:r>
          </w:p>
        </w:tc>
      </w:tr>
      <w:tr w:rsidR="004745C5" w14:paraId="3E57A6A5" w14:textId="77777777">
        <w:trPr>
          <w:trHeight w:val="420"/>
        </w:trPr>
        <w:tc>
          <w:tcPr>
            <w:tcW w:w="650" w:type="dxa"/>
            <w:tcBorders>
              <w:top w:val="single" w:sz="4" w:space="0" w:color="000000"/>
              <w:left w:val="single" w:sz="4" w:space="0" w:color="000000"/>
              <w:bottom w:val="single" w:sz="4" w:space="0" w:color="000000"/>
              <w:right w:val="single" w:sz="4" w:space="0" w:color="000000"/>
            </w:tcBorders>
            <w:vAlign w:val="center"/>
          </w:tcPr>
          <w:p w14:paraId="00008EA4" w14:textId="77777777" w:rsidR="004745C5" w:rsidRDefault="002352FD">
            <w:pPr>
              <w:jc w:val="center"/>
              <w:rPr>
                <w:sz w:val="23"/>
                <w:szCs w:val="23"/>
              </w:rPr>
            </w:pPr>
            <w:r>
              <w:rPr>
                <w:sz w:val="23"/>
                <w:szCs w:val="23"/>
              </w:rPr>
              <w:t>4</w:t>
            </w:r>
          </w:p>
        </w:tc>
        <w:tc>
          <w:tcPr>
            <w:tcW w:w="11277" w:type="dxa"/>
            <w:tcBorders>
              <w:top w:val="single" w:sz="4" w:space="0" w:color="000000"/>
              <w:left w:val="nil"/>
              <w:bottom w:val="single" w:sz="4" w:space="0" w:color="000000"/>
              <w:right w:val="single" w:sz="4" w:space="0" w:color="000000"/>
            </w:tcBorders>
            <w:vAlign w:val="center"/>
          </w:tcPr>
          <w:p w14:paraId="306CCBE6" w14:textId="77777777" w:rsidR="004745C5" w:rsidRDefault="002352FD">
            <w:pPr>
              <w:rPr>
                <w:sz w:val="23"/>
                <w:szCs w:val="23"/>
              </w:rPr>
            </w:pPr>
            <w:r>
              <w:rPr>
                <w:sz w:val="23"/>
                <w:szCs w:val="23"/>
              </w:rPr>
              <w:t>Chênh lệch giữa số thuế phải nộp và số thuế đã tạm nộp trong năm (</w:t>
            </w:r>
            <w:r>
              <w:rPr>
                <w:b/>
                <w:bCs/>
                <w:sz w:val="23"/>
                <w:szCs w:val="23"/>
              </w:rPr>
              <w:t>[19]=[16]-[18]</w:t>
            </w:r>
            <w:r>
              <w:rPr>
                <w:sz w:val="23"/>
                <w:szCs w:val="23"/>
              </w:rPr>
              <w:t>)</w:t>
            </w:r>
          </w:p>
        </w:tc>
        <w:tc>
          <w:tcPr>
            <w:tcW w:w="1521" w:type="dxa"/>
            <w:tcBorders>
              <w:top w:val="single" w:sz="4" w:space="0" w:color="000000"/>
              <w:left w:val="nil"/>
              <w:bottom w:val="single" w:sz="4" w:space="0" w:color="000000"/>
              <w:right w:val="single" w:sz="4" w:space="0" w:color="000000"/>
            </w:tcBorders>
            <w:vAlign w:val="center"/>
          </w:tcPr>
          <w:p w14:paraId="58D6F160" w14:textId="77777777" w:rsidR="004745C5" w:rsidRDefault="002352FD">
            <w:pPr>
              <w:jc w:val="center"/>
              <w:rPr>
                <w:b/>
                <w:bCs/>
                <w:sz w:val="23"/>
                <w:szCs w:val="23"/>
              </w:rPr>
            </w:pPr>
            <w:r>
              <w:rPr>
                <w:b/>
                <w:bCs/>
                <w:sz w:val="23"/>
                <w:szCs w:val="23"/>
              </w:rPr>
              <w:t>[19]</w:t>
            </w:r>
          </w:p>
        </w:tc>
        <w:tc>
          <w:tcPr>
            <w:tcW w:w="1584" w:type="dxa"/>
            <w:tcBorders>
              <w:top w:val="single" w:sz="4" w:space="0" w:color="000000"/>
              <w:left w:val="nil"/>
              <w:bottom w:val="single" w:sz="4" w:space="0" w:color="000000"/>
              <w:right w:val="single" w:sz="4" w:space="0" w:color="000000"/>
            </w:tcBorders>
            <w:vAlign w:val="center"/>
          </w:tcPr>
          <w:p w14:paraId="48F6C7B1" w14:textId="77777777" w:rsidR="004745C5" w:rsidRDefault="004745C5">
            <w:pPr>
              <w:jc w:val="center"/>
              <w:rPr>
                <w:sz w:val="23"/>
                <w:szCs w:val="23"/>
              </w:rPr>
            </w:pPr>
          </w:p>
        </w:tc>
      </w:tr>
      <w:tr w:rsidR="004745C5" w14:paraId="74B426F2" w14:textId="77777777">
        <w:trPr>
          <w:trHeight w:val="420"/>
        </w:trPr>
        <w:tc>
          <w:tcPr>
            <w:tcW w:w="650" w:type="dxa"/>
            <w:tcBorders>
              <w:top w:val="single" w:sz="4" w:space="0" w:color="000000"/>
              <w:left w:val="single" w:sz="4" w:space="0" w:color="000000"/>
              <w:bottom w:val="single" w:sz="4" w:space="0" w:color="000000"/>
              <w:right w:val="single" w:sz="4" w:space="0" w:color="000000"/>
            </w:tcBorders>
            <w:vAlign w:val="center"/>
          </w:tcPr>
          <w:p w14:paraId="43A0DD82" w14:textId="77777777" w:rsidR="004745C5" w:rsidRDefault="002352FD">
            <w:pPr>
              <w:jc w:val="center"/>
              <w:rPr>
                <w:sz w:val="23"/>
                <w:szCs w:val="23"/>
              </w:rPr>
            </w:pPr>
            <w:r>
              <w:rPr>
                <w:sz w:val="23"/>
                <w:szCs w:val="23"/>
              </w:rPr>
              <w:t>5</w:t>
            </w:r>
          </w:p>
        </w:tc>
        <w:tc>
          <w:tcPr>
            <w:tcW w:w="11277" w:type="dxa"/>
            <w:tcBorders>
              <w:top w:val="single" w:sz="4" w:space="0" w:color="000000"/>
              <w:left w:val="nil"/>
              <w:bottom w:val="single" w:sz="4" w:space="0" w:color="000000"/>
              <w:right w:val="single" w:sz="4" w:space="0" w:color="000000"/>
            </w:tcBorders>
            <w:vAlign w:val="center"/>
          </w:tcPr>
          <w:p w14:paraId="0D5EAEB4" w14:textId="77777777" w:rsidR="004745C5" w:rsidRDefault="002352FD">
            <w:pPr>
              <w:rPr>
                <w:sz w:val="23"/>
                <w:szCs w:val="23"/>
              </w:rPr>
            </w:pPr>
            <w:r>
              <w:rPr>
                <w:sz w:val="23"/>
                <w:szCs w:val="23"/>
              </w:rPr>
              <w:t>Thuế TNDN còn phải nộp (</w:t>
            </w:r>
            <w:r>
              <w:rPr>
                <w:b/>
                <w:bCs/>
                <w:sz w:val="23"/>
                <w:szCs w:val="23"/>
              </w:rPr>
              <w:t>[20]=[16]-[17]-[18]</w:t>
            </w:r>
            <w:r>
              <w:rPr>
                <w:sz w:val="23"/>
                <w:szCs w:val="23"/>
              </w:rPr>
              <w:t>)</w:t>
            </w:r>
          </w:p>
        </w:tc>
        <w:tc>
          <w:tcPr>
            <w:tcW w:w="1521" w:type="dxa"/>
            <w:tcBorders>
              <w:top w:val="single" w:sz="4" w:space="0" w:color="000000"/>
              <w:left w:val="nil"/>
              <w:bottom w:val="single" w:sz="4" w:space="0" w:color="000000"/>
              <w:right w:val="single" w:sz="4" w:space="0" w:color="000000"/>
            </w:tcBorders>
            <w:vAlign w:val="center"/>
          </w:tcPr>
          <w:p w14:paraId="0460E724" w14:textId="77777777" w:rsidR="004745C5" w:rsidRDefault="002352FD">
            <w:pPr>
              <w:jc w:val="center"/>
              <w:rPr>
                <w:b/>
                <w:bCs/>
                <w:sz w:val="23"/>
                <w:szCs w:val="23"/>
              </w:rPr>
            </w:pPr>
            <w:r>
              <w:rPr>
                <w:b/>
                <w:bCs/>
                <w:sz w:val="23"/>
                <w:szCs w:val="23"/>
              </w:rPr>
              <w:t>[20]</w:t>
            </w:r>
          </w:p>
        </w:tc>
        <w:tc>
          <w:tcPr>
            <w:tcW w:w="1584" w:type="dxa"/>
            <w:tcBorders>
              <w:top w:val="single" w:sz="4" w:space="0" w:color="000000"/>
              <w:left w:val="nil"/>
              <w:bottom w:val="single" w:sz="4" w:space="0" w:color="000000"/>
              <w:right w:val="single" w:sz="4" w:space="0" w:color="000000"/>
            </w:tcBorders>
            <w:vAlign w:val="center"/>
          </w:tcPr>
          <w:p w14:paraId="149008F4" w14:textId="77777777" w:rsidR="004745C5" w:rsidRDefault="002352FD">
            <w:pPr>
              <w:jc w:val="center"/>
              <w:rPr>
                <w:sz w:val="23"/>
                <w:szCs w:val="23"/>
              </w:rPr>
            </w:pPr>
            <w:r>
              <w:rPr>
                <w:sz w:val="23"/>
                <w:szCs w:val="23"/>
              </w:rPr>
              <w:t> </w:t>
            </w:r>
          </w:p>
        </w:tc>
      </w:tr>
    </w:tbl>
    <w:p w14:paraId="3E46F57F" w14:textId="77777777" w:rsidR="004745C5" w:rsidRDefault="002352FD">
      <w:pPr>
        <w:widowControl w:val="0"/>
        <w:spacing w:before="60" w:after="60"/>
        <w:ind w:firstLine="567"/>
        <w:jc w:val="both"/>
        <w:rPr>
          <w:sz w:val="26"/>
          <w:szCs w:val="26"/>
        </w:rPr>
      </w:pPr>
      <w:r>
        <w:rPr>
          <w:sz w:val="26"/>
          <w:szCs w:val="26"/>
        </w:rPr>
        <w:t>Tôi cam đoan số liệu khai trên là đúng và chịu trách nhiệm trước pháp luật về những số liệu đã khai./.</w:t>
      </w:r>
    </w:p>
    <w:tbl>
      <w:tblPr>
        <w:tblStyle w:val="a1"/>
        <w:tblW w:w="14279" w:type="dxa"/>
        <w:tblInd w:w="893" w:type="dxa"/>
        <w:tblLayout w:type="fixed"/>
        <w:tblLook w:val="0000" w:firstRow="0" w:lastRow="0" w:firstColumn="0" w:lastColumn="0" w:noHBand="0" w:noVBand="0"/>
      </w:tblPr>
      <w:tblGrid>
        <w:gridCol w:w="5040"/>
        <w:gridCol w:w="9239"/>
      </w:tblGrid>
      <w:tr w:rsidR="004745C5" w14:paraId="361C1EFA" w14:textId="77777777">
        <w:tc>
          <w:tcPr>
            <w:tcW w:w="5040" w:type="dxa"/>
          </w:tcPr>
          <w:p w14:paraId="4344CC0C" w14:textId="77777777" w:rsidR="004745C5" w:rsidRDefault="004745C5">
            <w:pPr>
              <w:widowControl w:val="0"/>
              <w:ind w:firstLine="567"/>
              <w:rPr>
                <w:b/>
                <w:bCs/>
                <w:sz w:val="26"/>
                <w:szCs w:val="26"/>
              </w:rPr>
            </w:pPr>
            <w:bookmarkStart w:id="2" w:name="_heading=h.ak4phgudmigu" w:colFirst="0" w:colLast="0"/>
            <w:bookmarkEnd w:id="2"/>
          </w:p>
          <w:p w14:paraId="4154CA11" w14:textId="77777777" w:rsidR="004745C5" w:rsidRDefault="002352FD">
            <w:pPr>
              <w:widowControl w:val="0"/>
              <w:ind w:left="-109" w:right="-150"/>
              <w:jc w:val="center"/>
              <w:rPr>
                <w:b/>
                <w:bCs/>
              </w:rPr>
            </w:pPr>
            <w:r>
              <w:rPr>
                <w:b/>
                <w:bCs/>
              </w:rPr>
              <w:t>NGƯỜI TRỰC TIẾP THỰC HIỆN DỊCH VỤ LÀM THỦ TỤC VỀ THUẾ</w:t>
            </w:r>
          </w:p>
          <w:p w14:paraId="6CD8C29E" w14:textId="77777777" w:rsidR="004745C5" w:rsidRDefault="002352FD">
            <w:pPr>
              <w:widowControl w:val="0"/>
              <w:ind w:left="-109" w:right="-150" w:firstLine="567"/>
              <w:rPr>
                <w:sz w:val="26"/>
                <w:szCs w:val="26"/>
              </w:rPr>
            </w:pPr>
            <w:r>
              <w:rPr>
                <w:sz w:val="26"/>
                <w:szCs w:val="26"/>
              </w:rPr>
              <w:t>Họ và tên:..............................</w:t>
            </w:r>
          </w:p>
          <w:p w14:paraId="52AF1C70" w14:textId="77777777" w:rsidR="004745C5" w:rsidRDefault="002352FD">
            <w:pPr>
              <w:widowControl w:val="0"/>
              <w:rPr>
                <w:sz w:val="26"/>
                <w:szCs w:val="26"/>
              </w:rPr>
            </w:pPr>
            <w:r>
              <w:rPr>
                <w:sz w:val="26"/>
                <w:szCs w:val="26"/>
              </w:rPr>
              <w:t>Chứng chỉ nghiệp vụ chuyên môn về thuế số:.......</w:t>
            </w:r>
          </w:p>
          <w:p w14:paraId="22E2C40A" w14:textId="77777777" w:rsidR="004745C5" w:rsidRDefault="004745C5">
            <w:pPr>
              <w:widowControl w:val="0"/>
              <w:ind w:firstLine="454"/>
              <w:rPr>
                <w:sz w:val="26"/>
                <w:szCs w:val="26"/>
              </w:rPr>
            </w:pPr>
          </w:p>
        </w:tc>
        <w:tc>
          <w:tcPr>
            <w:tcW w:w="9239" w:type="dxa"/>
          </w:tcPr>
          <w:p w14:paraId="708774D1" w14:textId="77777777" w:rsidR="004745C5" w:rsidRDefault="002352FD">
            <w:pPr>
              <w:widowControl w:val="0"/>
              <w:jc w:val="center"/>
              <w:rPr>
                <w:i/>
                <w:iCs/>
                <w:sz w:val="26"/>
                <w:szCs w:val="26"/>
              </w:rPr>
            </w:pPr>
            <w:r>
              <w:rPr>
                <w:i/>
                <w:iCs/>
                <w:sz w:val="26"/>
                <w:szCs w:val="26"/>
              </w:rPr>
              <w:t>..., ngày....... tháng....... năm.......</w:t>
            </w:r>
          </w:p>
          <w:p w14:paraId="1799772E" w14:textId="77777777" w:rsidR="004745C5" w:rsidRDefault="002352FD">
            <w:pPr>
              <w:widowControl w:val="0"/>
              <w:ind w:left="-113" w:right="-113"/>
              <w:jc w:val="center"/>
              <w:rPr>
                <w:b/>
                <w:bCs/>
              </w:rPr>
            </w:pPr>
            <w:r>
              <w:rPr>
                <w:b/>
                <w:bCs/>
              </w:rPr>
              <w:t xml:space="preserve">NGƯỜI NỘP THUẾ </w:t>
            </w:r>
            <w:r>
              <w:rPr>
                <w:b/>
                <w:bCs/>
                <w:sz w:val="26"/>
                <w:szCs w:val="26"/>
              </w:rPr>
              <w:t>hoặc</w:t>
            </w:r>
            <w:r>
              <w:rPr>
                <w:b/>
                <w:bCs/>
              </w:rPr>
              <w:t xml:space="preserve"> </w:t>
            </w:r>
          </w:p>
          <w:p w14:paraId="757DDFEC" w14:textId="77777777" w:rsidR="004745C5" w:rsidRDefault="002352FD">
            <w:pPr>
              <w:widowControl w:val="0"/>
              <w:ind w:left="-113" w:right="-113"/>
              <w:jc w:val="center"/>
              <w:rPr>
                <w:b/>
                <w:bCs/>
              </w:rPr>
            </w:pPr>
            <w:r>
              <w:rPr>
                <w:b/>
                <w:bCs/>
              </w:rPr>
              <w:t>ĐẠI DIỆN HỢP PHÁP CỦA NGƯỜI NỘP THUẾ</w:t>
            </w:r>
          </w:p>
          <w:p w14:paraId="7904541F" w14:textId="77777777" w:rsidR="004745C5" w:rsidRDefault="002352FD">
            <w:pPr>
              <w:widowControl w:val="0"/>
              <w:jc w:val="center"/>
              <w:rPr>
                <w:i/>
                <w:iCs/>
              </w:rPr>
            </w:pPr>
            <w:r>
              <w:rPr>
                <w:i/>
                <w:iCs/>
              </w:rPr>
              <w:t>(Chữ ký, ghi rõ họ tên; chức vụ và đóng dấu (nếu có)/Ký điện tử)</w:t>
            </w:r>
          </w:p>
        </w:tc>
      </w:tr>
    </w:tbl>
    <w:p w14:paraId="6FDD1E15" w14:textId="77777777" w:rsidR="004745C5" w:rsidRDefault="002352FD">
      <w:pPr>
        <w:widowControl w:val="0"/>
        <w:spacing w:before="60" w:after="60"/>
        <w:ind w:firstLine="567"/>
        <w:rPr>
          <w:b/>
          <w:bCs/>
          <w:i/>
          <w:iCs/>
        </w:rPr>
      </w:pPr>
      <w:r>
        <w:rPr>
          <w:b/>
          <w:bCs/>
          <w:i/>
          <w:iCs/>
          <w:u w:val="single"/>
        </w:rPr>
        <w:t>Ghi chú</w:t>
      </w:r>
      <w:r>
        <w:rPr>
          <w:b/>
          <w:bCs/>
          <w:i/>
          <w:iCs/>
        </w:rPr>
        <w:t xml:space="preserve">:  </w:t>
      </w:r>
      <w:r>
        <w:rPr>
          <w:noProof/>
        </w:rPr>
        <mc:AlternateContent>
          <mc:Choice Requires="wps">
            <w:drawing>
              <wp:anchor distT="4294967294" distB="4294967294" distL="114300" distR="114300" simplePos="0" relativeHeight="251659264" behindDoc="0" locked="0" layoutInCell="1" hidden="0" allowOverlap="1" wp14:anchorId="72D1D4CD" wp14:editId="76DDB8B3">
                <wp:simplePos x="0" y="0"/>
                <wp:positionH relativeFrom="column">
                  <wp:posOffset>-3809</wp:posOffset>
                </wp:positionH>
                <wp:positionV relativeFrom="paragraph">
                  <wp:posOffset>-7620</wp:posOffset>
                </wp:positionV>
                <wp:extent cx="13798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656073" y="3780000"/>
                          <a:ext cx="1379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-3809</wp:posOffset>
                </wp:positionH>
                <wp:positionV relativeFrom="paragraph">
                  <wp:posOffset>-7620</wp:posOffset>
                </wp:positionV>
                <wp:extent cx="1379855" cy="127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379855" cy="12700"/>
                        </a:xfrm>
                        <a:prstGeom prst="rect"/>
                        <a:ln/>
                      </pic:spPr>
                    </pic:pic>
                  </a:graphicData>
                </a:graphic>
              </wp:anchor>
            </w:drawing>
          </mc:Fallback>
        </mc:AlternateContent>
      </w:r>
    </w:p>
    <w:p w14:paraId="10D7ED7D" w14:textId="77777777" w:rsidR="004745C5" w:rsidRDefault="002352FD">
      <w:pPr>
        <w:spacing w:before="60" w:after="60"/>
        <w:ind w:firstLine="566"/>
        <w:rPr>
          <w:i/>
          <w:iCs/>
        </w:rPr>
      </w:pPr>
      <w:r>
        <w:rPr>
          <w:i/>
          <w:iCs/>
        </w:rPr>
        <w:t>1. NNT kê khai Phụ lục này theo từng tỉnh/thành phố nơi người nộp thuế có đơn vị phụ thuộc/địa điểm kinh doanh khác tỉnh có thu nhập được hưởng ưu đãi, đồng thời nộp Phụ lục này kèm tờ khai quyết toán thuế thu nhập doanh nghiệp số 03/TNDN khi kê khai tại trụ sở chính.</w:t>
      </w:r>
    </w:p>
    <w:p w14:paraId="46BE9094" w14:textId="77777777" w:rsidR="004745C5" w:rsidRDefault="002352FD">
      <w:pPr>
        <w:widowControl w:val="0"/>
        <w:spacing w:before="60" w:after="60"/>
        <w:ind w:firstLine="567"/>
        <w:rPr>
          <w:i/>
          <w:iCs/>
        </w:rPr>
      </w:pPr>
      <w:r>
        <w:rPr>
          <w:i/>
          <w:iCs/>
        </w:rPr>
        <w:t>2. TNDN: Thu nhập doanh nghiệp;</w:t>
      </w:r>
    </w:p>
    <w:p w14:paraId="17BD5223" w14:textId="77777777" w:rsidR="004745C5" w:rsidRDefault="002352FD">
      <w:pPr>
        <w:widowControl w:val="0"/>
        <w:spacing w:before="60" w:after="60"/>
        <w:ind w:firstLine="567"/>
        <w:jc w:val="both"/>
        <w:rPr>
          <w:i/>
          <w:iCs/>
        </w:rPr>
      </w:pPr>
      <w:r>
        <w:rPr>
          <w:i/>
          <w:iCs/>
        </w:rPr>
        <w:t>3.</w:t>
      </w:r>
      <w:r>
        <w:rPr>
          <w:sz w:val="20"/>
          <w:szCs w:val="20"/>
        </w:rPr>
        <w:t xml:space="preserve"> </w:t>
      </w:r>
      <w:r>
        <w:rPr>
          <w:i/>
          <w:iCs/>
        </w:rPr>
        <w:t>Loại ưu đãi thuế TNDN được hưởng: khai một trong các thông tin dự án đầu tư mới/dự án đầu tư mở rộng/thu nhập được hưởng ưu đãi khác</w:t>
      </w:r>
    </w:p>
    <w:p w14:paraId="5504D06C" w14:textId="77777777" w:rsidR="004745C5" w:rsidRDefault="002352FD">
      <w:pPr>
        <w:widowControl w:val="0"/>
        <w:spacing w:before="60" w:after="60"/>
        <w:ind w:firstLine="567"/>
        <w:rPr>
          <w:i/>
          <w:iCs/>
        </w:rPr>
      </w:pPr>
      <w:r>
        <w:rPr>
          <w:i/>
          <w:iCs/>
        </w:rPr>
        <w:t>4. Số liệu chỉ tiêu [12] tổng hợp vào chỉ tiêu C11 của tờ khai 03/TNDN;</w:t>
      </w:r>
    </w:p>
    <w:p w14:paraId="34BC928E" w14:textId="77777777" w:rsidR="004745C5" w:rsidRDefault="002352FD">
      <w:pPr>
        <w:widowControl w:val="0"/>
        <w:spacing w:before="60" w:after="60"/>
        <w:ind w:firstLine="567"/>
        <w:rPr>
          <w:i/>
          <w:iCs/>
        </w:rPr>
      </w:pPr>
      <w:r>
        <w:rPr>
          <w:i/>
          <w:iCs/>
        </w:rPr>
        <w:lastRenderedPageBreak/>
        <w:t>5. Số liệu chỉ tiêu [13] tổng hợp vào chỉ tiêu C12 của tờ khai 03/TNDN;</w:t>
      </w:r>
    </w:p>
    <w:p w14:paraId="414F2AD3" w14:textId="77777777" w:rsidR="004745C5" w:rsidRDefault="002352FD">
      <w:pPr>
        <w:widowControl w:val="0"/>
        <w:spacing w:before="60" w:after="60"/>
        <w:ind w:firstLine="567"/>
        <w:rPr>
          <w:i/>
          <w:iCs/>
        </w:rPr>
      </w:pPr>
      <w:r>
        <w:rPr>
          <w:i/>
          <w:iCs/>
        </w:rPr>
        <w:t>6. Số liệu chỉ tiêu [14] tổng hợp vào chỉ tiêu C13 của tờ khai 03/TNDN.</w:t>
      </w:r>
    </w:p>
    <w:p w14:paraId="152AC74F" w14:textId="77777777" w:rsidR="004745C5" w:rsidRDefault="002352FD">
      <w:pPr>
        <w:widowControl w:val="0"/>
        <w:spacing w:before="60" w:after="60"/>
        <w:ind w:firstLine="567"/>
        <w:jc w:val="both"/>
        <w:rPr>
          <w:i/>
          <w:iCs/>
        </w:rPr>
      </w:pPr>
      <w:r>
        <w:rPr>
          <w:i/>
          <w:iCs/>
        </w:rPr>
        <w:t>7. NNT có thu nhập từ thực hiện dự án đầu tư - kinh doanh nhà ở xã hội để bán, cho thuê, cho thuê mua được hưởng ưu đãi thuế TNDN thì kê khai riêng đối với hoạt động này.</w:t>
      </w:r>
    </w:p>
    <w:p w14:paraId="252CCF55" w14:textId="77777777" w:rsidR="004745C5" w:rsidRDefault="002352FD">
      <w:pPr>
        <w:widowControl w:val="0"/>
        <w:spacing w:before="60" w:after="60"/>
        <w:ind w:firstLine="567"/>
        <w:jc w:val="both"/>
        <w:rPr>
          <w:i/>
          <w:iCs/>
        </w:rPr>
      </w:pPr>
      <w:r>
        <w:rPr>
          <w:i/>
          <w:iCs/>
        </w:rPr>
        <w:t>8. NNT không phải kê khai mục B nếu hoạt động được hưởng ưu đãi thuế TNDN của trụ sở chính.</w:t>
      </w:r>
    </w:p>
    <w:p w14:paraId="431ABB1B" w14:textId="77777777" w:rsidR="004745C5" w:rsidRDefault="002352FD">
      <w:pPr>
        <w:widowControl w:val="0"/>
        <w:spacing w:before="60" w:after="60"/>
        <w:ind w:firstLine="567"/>
        <w:jc w:val="both"/>
        <w:rPr>
          <w:i/>
          <w:iCs/>
        </w:rPr>
      </w:pPr>
      <w:r>
        <w:rPr>
          <w:i/>
          <w:iCs/>
        </w:rPr>
        <w:t>9. Chỉ tiêu [09a], [09b]: Khai thông tin của đơn vị phụ thuộc, địa điểm kinh doanh khác tỉnh có thu nhập được hưởng ưu đãi. Trường hợp có nhiều đơn vị phụ thuộc, địa điểm kinh doanh đóng trên nhiều địa bàn cấp xã/phường/đặc khu do Thuế tỉnh quản lý thì chọn 1 đơn vị đại diện để kê khai vào chỉ tiêu này. Trường hợp có nhiều đơn vị phụ thuộc, địa điểm kinh doanh do Thuế cơ sở quản lý thì chọn 1 đơn vị đại diện cho địa bàn cấp xã/phường/đặc khu do Thuế cơ sở quản lý để kê khai vào chỉ tiêu này.</w:t>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p>
    <w:sectPr w:rsidR="004745C5">
      <w:headerReference w:type="default" r:id="rId9"/>
      <w:pgSz w:w="16840" w:h="11907" w:orient="landscape"/>
      <w:pgMar w:top="737" w:right="1247" w:bottom="737" w:left="56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A12FB" w14:textId="77777777" w:rsidR="00AE66B6" w:rsidRDefault="00AE66B6">
      <w:r>
        <w:separator/>
      </w:r>
    </w:p>
  </w:endnote>
  <w:endnote w:type="continuationSeparator" w:id="0">
    <w:p w14:paraId="70682049" w14:textId="77777777" w:rsidR="00AE66B6" w:rsidRDefault="00AE6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A64F0C6-D414-441E-B227-BC2F695014E8}"/>
  </w:font>
  <w:font w:name="Calibri">
    <w:panose1 w:val="020F0502020204030204"/>
    <w:charset w:val="00"/>
    <w:family w:val="swiss"/>
    <w:pitch w:val="variable"/>
    <w:sig w:usb0="E4002EFF" w:usb1="C200247B" w:usb2="00000009" w:usb3="00000000" w:csb0="000001FF" w:csb1="00000000"/>
    <w:embedRegular r:id="rId2" w:fontKey="{BA2D6D7F-65BF-4FD4-9EE4-D19FDBC9F73F}"/>
  </w:font>
  <w:font w:name="Cambria">
    <w:panose1 w:val="02040503050406030204"/>
    <w:charset w:val="00"/>
    <w:family w:val="roman"/>
    <w:pitch w:val="variable"/>
    <w:sig w:usb0="E00006FF" w:usb1="420024FF" w:usb2="02000000" w:usb3="00000000" w:csb0="0000019F" w:csb1="00000000"/>
    <w:embedRegular r:id="rId3" w:fontKey="{28E91874-77BF-4A21-A543-00792A2226A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B9455" w14:textId="77777777" w:rsidR="00AE66B6" w:rsidRDefault="00AE66B6">
      <w:r>
        <w:separator/>
      </w:r>
    </w:p>
  </w:footnote>
  <w:footnote w:type="continuationSeparator" w:id="0">
    <w:p w14:paraId="2226C9CA" w14:textId="77777777" w:rsidR="00AE66B6" w:rsidRDefault="00AE6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A9A3C" w14:textId="77777777" w:rsidR="004745C5" w:rsidRDefault="002352FD" w:rsidP="007F7B6A">
    <w:pPr>
      <w:pBdr>
        <w:top w:val="nil"/>
        <w:left w:val="nil"/>
        <w:bottom w:val="nil"/>
        <w:right w:val="nil"/>
        <w:between w:val="nil"/>
      </w:pBdr>
      <w:tabs>
        <w:tab w:val="center" w:pos="4680"/>
        <w:tab w:val="right" w:pos="9360"/>
      </w:tabs>
      <w:spacing w:after="120"/>
      <w:jc w:val="center"/>
      <w:rPr>
        <w:color w:val="000000"/>
      </w:rPr>
    </w:pPr>
    <w:r>
      <w:rPr>
        <w:color w:val="000000"/>
      </w:rPr>
      <w:fldChar w:fldCharType="begin"/>
    </w:r>
    <w:r>
      <w:rPr>
        <w:color w:val="000000"/>
      </w:rPr>
      <w:instrText>PAGE</w:instrText>
    </w:r>
    <w:r>
      <w:rPr>
        <w:color w:val="000000"/>
      </w:rPr>
      <w:fldChar w:fldCharType="separate"/>
    </w:r>
    <w:r w:rsidR="001B59AF">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D700F"/>
    <w:multiLevelType w:val="hybridMultilevel"/>
    <w:tmpl w:val="F4700FFE"/>
    <w:lvl w:ilvl="0" w:tplc="0D1A210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5C5"/>
    <w:rsid w:val="001B59AF"/>
    <w:rsid w:val="00211D8E"/>
    <w:rsid w:val="002352FD"/>
    <w:rsid w:val="004745C5"/>
    <w:rsid w:val="006E3764"/>
    <w:rsid w:val="007F7B6A"/>
    <w:rsid w:val="00AE6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82156"/>
  <w15:docId w15:val="{4F24D5D0-139A-40B4-9946-1B4D49D2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1B59AF"/>
    <w:pPr>
      <w:tabs>
        <w:tab w:val="center" w:pos="4680"/>
        <w:tab w:val="right" w:pos="9360"/>
      </w:tabs>
    </w:pPr>
  </w:style>
  <w:style w:type="character" w:customStyle="1" w:styleId="HeaderChar">
    <w:name w:val="Header Char"/>
    <w:basedOn w:val="DefaultParagraphFont"/>
    <w:link w:val="Header"/>
    <w:uiPriority w:val="99"/>
    <w:rsid w:val="001B59AF"/>
  </w:style>
  <w:style w:type="paragraph" w:styleId="Footer">
    <w:name w:val="footer"/>
    <w:basedOn w:val="Normal"/>
    <w:link w:val="FooterChar"/>
    <w:uiPriority w:val="99"/>
    <w:unhideWhenUsed/>
    <w:rsid w:val="001B59AF"/>
    <w:pPr>
      <w:tabs>
        <w:tab w:val="center" w:pos="4680"/>
        <w:tab w:val="right" w:pos="9360"/>
      </w:tabs>
    </w:pPr>
  </w:style>
  <w:style w:type="character" w:customStyle="1" w:styleId="FooterChar">
    <w:name w:val="Footer Char"/>
    <w:basedOn w:val="DefaultParagraphFont"/>
    <w:link w:val="Footer"/>
    <w:uiPriority w:val="99"/>
    <w:rsid w:val="001B59AF"/>
  </w:style>
  <w:style w:type="paragraph" w:styleId="ListParagraph">
    <w:name w:val="List Paragraph"/>
    <w:basedOn w:val="Normal"/>
    <w:uiPriority w:val="34"/>
    <w:qFormat/>
    <w:rsid w:val="006E3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dybrtFYxildsaKykxXpBQl9J0g==">CgMxLjAyDmguODY5N25ocThrZGZxMg5oLjd1aXJnZGtmM21kdjIOaC5hazRwaGd1ZG1pZ3U4AHIhMU5VaFlIalZsMlhCZVNWTWR3SXFqZTFKcDR2V3Bfc0RG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707</Words>
  <Characters>4032</Characters>
  <Application>Microsoft Office Word</Application>
  <DocSecurity>0</DocSecurity>
  <Lines>33</Lines>
  <Paragraphs>9</Paragraphs>
  <ScaleCrop>false</ScaleCrop>
  <Company>TCT</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5</cp:revision>
  <cp:lastPrinted>2026-07-14T11:41:00Z</cp:lastPrinted>
  <dcterms:created xsi:type="dcterms:W3CDTF">2026-07-14T02:16:00Z</dcterms:created>
  <dcterms:modified xsi:type="dcterms:W3CDTF">2026-07-14T11:42:00Z</dcterms:modified>
</cp:coreProperties>
</file>